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965"/>
        <w:gridCol w:w="1620"/>
        <w:gridCol w:w="3341"/>
        <w:gridCol w:w="1594"/>
      </w:tblGrid>
      <w:tr w:rsidR="00FD7310" w:rsidRPr="00DA0135">
        <w:trPr>
          <w:trHeight w:val="1250"/>
        </w:trPr>
        <w:tc>
          <w:tcPr>
            <w:tcW w:w="1538" w:type="dxa"/>
          </w:tcPr>
          <w:p w:rsidR="00FD7310" w:rsidRPr="00DA0135" w:rsidRDefault="009219EA" w:rsidP="001F6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8E7DED" wp14:editId="4081C284">
                  <wp:extent cx="863193" cy="855878"/>
                  <wp:effectExtent l="0" t="0" r="0" b="1905"/>
                  <wp:docPr id="18" name="Resim 18" descr="C:\Users\acer-veriton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-veriton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01" cy="85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  <w:gridSpan w:val="4"/>
          </w:tcPr>
          <w:p w:rsidR="00FD7310" w:rsidRPr="00DA0135" w:rsidRDefault="00FD7310" w:rsidP="00D55A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13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C11767" w:rsidRPr="00DA013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A0135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C11767" w:rsidRPr="00DA013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D7310" w:rsidRPr="00DA0135" w:rsidRDefault="00CC7CAC" w:rsidP="00D55A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BOZOK</w:t>
            </w:r>
            <w:r w:rsidR="00FD7310" w:rsidRPr="00DA0135">
              <w:rPr>
                <w:rFonts w:ascii="Arial" w:hAnsi="Arial" w:cs="Arial"/>
                <w:b/>
                <w:sz w:val="18"/>
                <w:szCs w:val="18"/>
              </w:rPr>
              <w:t xml:space="preserve"> ÜNİVERSİTESİ</w:t>
            </w:r>
          </w:p>
          <w:p w:rsidR="00FD7310" w:rsidRPr="00DA0135" w:rsidRDefault="009F5071" w:rsidP="00D55A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135">
              <w:rPr>
                <w:rFonts w:ascii="Arial" w:hAnsi="Arial" w:cs="Arial"/>
                <w:b/>
                <w:sz w:val="18"/>
                <w:szCs w:val="18"/>
              </w:rPr>
              <w:t xml:space="preserve">Kütüphane </w:t>
            </w:r>
            <w:r w:rsidR="001955B4" w:rsidRPr="00DA0135">
              <w:rPr>
                <w:rFonts w:ascii="Arial" w:hAnsi="Arial" w:cs="Arial"/>
                <w:b/>
                <w:sz w:val="18"/>
                <w:szCs w:val="18"/>
              </w:rPr>
              <w:t xml:space="preserve">ve </w:t>
            </w:r>
            <w:r w:rsidR="00D55AA3" w:rsidRPr="00DA0135">
              <w:rPr>
                <w:rFonts w:ascii="Arial" w:hAnsi="Arial" w:cs="Arial"/>
                <w:b/>
                <w:sz w:val="18"/>
                <w:szCs w:val="18"/>
              </w:rPr>
              <w:t>Dokümantasyon Daire Başkanlığı</w:t>
            </w:r>
          </w:p>
          <w:p w:rsidR="0080363F" w:rsidRPr="00DA0135" w:rsidRDefault="00D1245A" w:rsidP="00D55A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135">
              <w:rPr>
                <w:rFonts w:ascii="Arial" w:hAnsi="Arial" w:cs="Arial"/>
                <w:b/>
                <w:sz w:val="18"/>
                <w:szCs w:val="18"/>
              </w:rPr>
              <w:t xml:space="preserve">Üyelik </w:t>
            </w:r>
            <w:r w:rsidR="009F5071" w:rsidRPr="00DA013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DA0135">
              <w:rPr>
                <w:rFonts w:ascii="Arial" w:hAnsi="Arial" w:cs="Arial"/>
                <w:b/>
                <w:sz w:val="18"/>
                <w:szCs w:val="18"/>
              </w:rPr>
              <w:t xml:space="preserve"> Ödünç</w:t>
            </w:r>
            <w:r w:rsidR="009F5071" w:rsidRPr="00DA0135">
              <w:rPr>
                <w:rFonts w:ascii="Arial" w:hAnsi="Arial" w:cs="Arial"/>
                <w:b/>
                <w:sz w:val="18"/>
                <w:szCs w:val="18"/>
              </w:rPr>
              <w:t xml:space="preserve"> Alma</w:t>
            </w:r>
            <w:r w:rsidR="00F6763B" w:rsidRPr="00DA01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5071" w:rsidRPr="00DA0135">
              <w:rPr>
                <w:rFonts w:ascii="Arial" w:hAnsi="Arial" w:cs="Arial"/>
                <w:b/>
                <w:sz w:val="18"/>
                <w:szCs w:val="18"/>
              </w:rPr>
              <w:t>Verme</w:t>
            </w:r>
          </w:p>
          <w:p w:rsidR="00C7253F" w:rsidRPr="00DA0135" w:rsidRDefault="00820FB6" w:rsidP="00D55A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0135">
              <w:rPr>
                <w:rFonts w:ascii="Arial" w:hAnsi="Arial" w:cs="Arial"/>
                <w:b/>
                <w:sz w:val="18"/>
                <w:szCs w:val="18"/>
              </w:rPr>
              <w:t>İş Akış Şeması</w:t>
            </w:r>
          </w:p>
        </w:tc>
      </w:tr>
      <w:tr w:rsidR="00FD7310" w:rsidRPr="00DA0135">
        <w:trPr>
          <w:trHeight w:val="50"/>
        </w:trPr>
        <w:tc>
          <w:tcPr>
            <w:tcW w:w="11058" w:type="dxa"/>
            <w:gridSpan w:val="5"/>
          </w:tcPr>
          <w:p w:rsidR="00FD7310" w:rsidRPr="00DA0135" w:rsidRDefault="00FD7310" w:rsidP="00F576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310" w:rsidRPr="00DA0135" w:rsidTr="00160B4C">
        <w:trPr>
          <w:trHeight w:val="561"/>
        </w:trPr>
        <w:tc>
          <w:tcPr>
            <w:tcW w:w="4503" w:type="dxa"/>
            <w:gridSpan w:val="2"/>
            <w:vAlign w:val="center"/>
          </w:tcPr>
          <w:p w:rsidR="00FD7310" w:rsidRPr="00727F0E" w:rsidRDefault="00E8452B" w:rsidP="00160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F0E">
              <w:rPr>
                <w:rFonts w:ascii="Arial" w:hAnsi="Arial" w:cs="Arial"/>
                <w:b/>
                <w:sz w:val="18"/>
                <w:szCs w:val="18"/>
              </w:rPr>
              <w:t xml:space="preserve">İşlem / </w:t>
            </w:r>
            <w:r w:rsidR="00BA6F9F" w:rsidRPr="00727F0E">
              <w:rPr>
                <w:rFonts w:ascii="Arial" w:hAnsi="Arial" w:cs="Arial"/>
                <w:b/>
                <w:sz w:val="18"/>
                <w:szCs w:val="18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FD7310" w:rsidRPr="00727F0E" w:rsidRDefault="00BA6F9F" w:rsidP="00160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F0E">
              <w:rPr>
                <w:rFonts w:ascii="Arial" w:hAnsi="Arial" w:cs="Arial"/>
                <w:b/>
                <w:sz w:val="18"/>
                <w:szCs w:val="18"/>
              </w:rPr>
              <w:t>Sorumlular</w:t>
            </w:r>
          </w:p>
        </w:tc>
        <w:tc>
          <w:tcPr>
            <w:tcW w:w="3341" w:type="dxa"/>
            <w:vAlign w:val="center"/>
          </w:tcPr>
          <w:p w:rsidR="00FD7310" w:rsidRPr="00727F0E" w:rsidRDefault="00FD7310" w:rsidP="00160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F0E">
              <w:rPr>
                <w:rFonts w:ascii="Arial" w:hAnsi="Arial" w:cs="Arial"/>
                <w:b/>
                <w:sz w:val="18"/>
                <w:szCs w:val="18"/>
              </w:rPr>
              <w:t>Faaliyet</w:t>
            </w:r>
          </w:p>
        </w:tc>
        <w:tc>
          <w:tcPr>
            <w:tcW w:w="1594" w:type="dxa"/>
            <w:vAlign w:val="center"/>
          </w:tcPr>
          <w:p w:rsidR="00FD7310" w:rsidRPr="00727F0E" w:rsidRDefault="00E8452B" w:rsidP="00160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F0E">
              <w:rPr>
                <w:rFonts w:ascii="Arial" w:hAnsi="Arial" w:cs="Arial"/>
                <w:b/>
                <w:sz w:val="18"/>
                <w:szCs w:val="18"/>
              </w:rPr>
              <w:t>Dokümantasyon</w:t>
            </w:r>
            <w:r w:rsidR="00B43A96" w:rsidRPr="00727F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7F0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43A96" w:rsidRPr="00727F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90819" w:rsidRPr="00727F0E">
              <w:rPr>
                <w:rFonts w:ascii="Arial" w:hAnsi="Arial" w:cs="Arial"/>
                <w:b/>
                <w:sz w:val="18"/>
                <w:szCs w:val="18"/>
              </w:rPr>
              <w:t>Çıktı</w:t>
            </w:r>
          </w:p>
        </w:tc>
      </w:tr>
      <w:tr w:rsidR="00EA72A8" w:rsidRPr="00DA0135" w:rsidTr="00160B4C">
        <w:trPr>
          <w:trHeight w:val="1204"/>
        </w:trPr>
        <w:tc>
          <w:tcPr>
            <w:tcW w:w="4503" w:type="dxa"/>
            <w:gridSpan w:val="2"/>
            <w:tcBorders>
              <w:bottom w:val="dotDotDash" w:sz="4" w:space="0" w:color="auto"/>
            </w:tcBorders>
          </w:tcPr>
          <w:p w:rsidR="00EA72A8" w:rsidRPr="00DA0135" w:rsidRDefault="00D46613" w:rsidP="0028707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427355</wp:posOffset>
                      </wp:positionV>
                      <wp:extent cx="0" cy="212090"/>
                      <wp:effectExtent l="56515" t="8255" r="57785" b="17780"/>
                      <wp:wrapNone/>
                      <wp:docPr id="17" name="Lin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8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33.65pt" to="110.9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1fMQIAAFYEAAAOAAAAZHJzL2Uyb0RvYy54bWysVNuO2yAQfa/Uf0C8J77ksokVZ1XZSfuw&#10;bSPt9gMI4BgVAwISJ6r67x1wNrvbvlRV80AGmDmcmTnj1f25k+jErRNalTgbpxhxRTUT6lDib0/b&#10;0QIj54liRGrFS3zhDt+v379b9abguW61ZNwiAFGu6E2JW+9NkSSOtrwjbqwNV3DZaNsRD1t7SJgl&#10;PaB3MsnTdJ702jJjNeXOwWk9XOJ1xG8aTv3XpnHcI1li4ObjauO6D2uyXpHiYIlpBb3SIP/AoiNC&#10;waM3qJp4go5W/AHVCWq1040fU90lumkE5TEHyCZLf8vmsSWGx1ygOM7cyuT+Hyz9ctpZJBj07g4j&#10;RTro0YNQHE0mi1Cc3rgCfCq1syE9elaP5kHT7w4pXbVEHXgk+XQxEJiFiORNSNg4A0/s+8+agQ85&#10;eh0rdW5shxopzKcQGMChGugcW3O5tYafPaLDIYXTPMvTZexaQoqAEOKMdf4j1x0KRokl0I945PTg&#10;fGD04hLcld4KKWPjpUJ9iZezfBYDnJaChcvg5uxhX0mLTiRIJ/5ienDz2s3qo2IRrOWEba62J0KC&#10;jXysi7cCKiU5Dq91nGEkOUxLsAZ6UoUXIVcgfLUG9fxYpsvNYrOYjqb5fDOapnU9+rCtpqP5Nrub&#10;1ZO6qursZyCfTYtWMMZV4P+s5Gz6d0q5ztSgwZuWb4VK3qLHigLZ5/9IOrY9dHrQzF6zy86G7IIC&#10;QLzR+TpoYTpe76PXy+dg/QsAAP//AwBQSwMEFAAGAAgAAAAhAAPS7WLfAAAACgEAAA8AAABkcnMv&#10;ZG93bnJldi54bWxMj8FOwzAMhu9IvENkJG4saYGNlaYTQiBxQmObkLhlrWnLGqck2Vp4eow4sKPt&#10;T7+/P1+MthMH9KF1pCGZKBBIpataqjVs1o8XNyBCNFSZzhFq+MIAi+L0JDdZ5QZ6wcMq1oJDKGRG&#10;QxNjn0kZygatCRPXI/Ht3XlrIo++lpU3A4fbTqZKTaU1LfGHxvR432C5W+2thvl6uHZLv3u9StrP&#10;t++Hj9g/PUetz8/Gu1sQEcf4D8OvPqtDwU5bt6cqiE5DmiZzRjVMZ5cgGPhbbJlUagayyOVxheIH&#10;AAD//wMAUEsBAi0AFAAGAAgAAAAhALaDOJL+AAAA4QEAABMAAAAAAAAAAAAAAAAAAAAAAFtDb250&#10;ZW50X1R5cGVzXS54bWxQSwECLQAUAAYACAAAACEAOP0h/9YAAACUAQAACwAAAAAAAAAAAAAAAAAv&#10;AQAAX3JlbHMvLnJlbHNQSwECLQAUAAYACAAAACEAuJQ9XzECAABWBAAADgAAAAAAAAAAAAAAAAAu&#10;AgAAZHJzL2Uyb0RvYy54bWxQSwECLQAUAAYACAAAACEAA9LtYt8AAAAK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67310</wp:posOffset>
                      </wp:positionV>
                      <wp:extent cx="2160270" cy="360045"/>
                      <wp:effectExtent l="18415" t="19685" r="21590" b="20320"/>
                      <wp:wrapNone/>
                      <wp:docPr id="16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2A8" w:rsidRPr="000C7A6F" w:rsidRDefault="001E0C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Üyelik / Ödünç Alma Verme</w:t>
                                  </w:r>
                                  <w:r w:rsidR="003F2B53"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7" o:spid="_x0000_s1026" type="#_x0000_t176" style="position:absolute;margin-left:26.2pt;margin-top:5.3pt;width:170.1pt;height:2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/HXOAIAAGcEAAAOAAAAZHJzL2Uyb0RvYy54bWysVNtu2zAMfR+wfxD0vthOc+mMOkXRLsOA&#10;rivQ7QMUWbaFyaJGKXG6rx8lu2267WmYHwRRlA4PD0lfXB57ww4KvQZb8WKWc6ashFrbtuLfvm7f&#10;nXPmg7C1MGBVxR+V55ebt28uBleqOXRgaoWMQKwvB1fxLgRXZpmXneqFn4FTlpwNYC8CmdhmNYqB&#10;0HuTzfN8lQ2AtUOQyns6vRmdfJPwm0bJ8KVpvArMVJy4hbRiWndxzTYXomxRuE7LiYb4Bxa90JaC&#10;PkPdiCDYHvUfUL2WCB6aMJPQZ9A0WqqUA2VT5L9l89AJp1IuJI53zzL5/wcr7w73yHRNtVtxZkVP&#10;NbraB0ih2dnZOio0OF/SxQd3jzFH725BfvfMwnUnbKuuEGHolKiJVxHvZ68eRMPTU7YbPkNN+ILw&#10;k1jHBvsISDKwY6rJ43NN1DEwSYfzYpXP11Q6Sb6zVZ4vlimEKJ9eO/Tho4KexU3FGwMD8cJwZYJC&#10;K4K6H9sjhRSHWx8iRVE+vUspgdH1VhuTDGx31wbZQcSmybf0TSH96TVj2UD8zpfrZYJ+5fSvMXL6&#10;/obRa+LIjO4rfh7vTA0Zxfxg69ScQWgz7omzsZO6UdCxMOG4O44FjAGi2DuoH0luhLHbaTpp0wH+&#10;5GygTq+4/7EXqDgznyyV7H2xWMTRSMZiuZ6Tgaee3alHWElQFQ+cjdvrMI7T3qFuO4pUJDUsxDZq&#10;dBL7hdVEn7o51WCavDgup3a69fJ/2PwCAAD//wMAUEsDBBQABgAIAAAAIQDDCGVa3QAAAAgBAAAP&#10;AAAAZHJzL2Rvd25yZXYueG1sTI/BTsMwEETvSP0HaytxQdRpStMS4lQVokcOhH6AG2+TiHgd2U4b&#10;+HqWE73t7oxm3xS7yfbigj50jhQsFwkIpNqZjhoFx8/D4xZEiJqM7h2hgm8MsCtnd4XOjbvSB16q&#10;2AgOoZBrBW2MQy5lqFu0OizcgMTa2XmrI6++kcbrK4fbXqZJkkmrO+IPrR7wtcX6qxqtgmZT/Th/&#10;2J7rh/Uxzd7eR4p+VOp+Pu1fQESc4r8Z/vAZHUpmOrmRTBC9gnX6xE6+JxkI1lfPKQ8nBdlmBbIs&#10;5G2B8hcAAP//AwBQSwECLQAUAAYACAAAACEAtoM4kv4AAADhAQAAEwAAAAAAAAAAAAAAAAAAAAAA&#10;W0NvbnRlbnRfVHlwZXNdLnhtbFBLAQItABQABgAIAAAAIQA4/SH/1gAAAJQBAAALAAAAAAAAAAAA&#10;AAAAAC8BAABfcmVscy8ucmVsc1BLAQItABQABgAIAAAAIQA0V/HXOAIAAGcEAAAOAAAAAAAAAAAA&#10;AAAAAC4CAABkcnMvZTJvRG9jLnhtbFBLAQItABQABgAIAAAAIQDDCGVa3QAAAAgBAAAPAAAAAAAA&#10;AAAAAAAAAJIEAABkcnMvZG93bnJldi54bWxQSwUGAAAAAAQABADzAAAAnAUAAAAA&#10;" fillcolor="aqua" strokeweight="2.25pt">
                      <v:textbox>
                        <w:txbxContent>
                          <w:p w:rsidR="00EA72A8" w:rsidRPr="000C7A6F" w:rsidRDefault="001E0C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Üyelik / Ödünç Alma Verme</w:t>
                            </w:r>
                            <w:r w:rsidR="003F2B53"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EA72A8" w:rsidRPr="00DA0135" w:rsidRDefault="00D55AA3" w:rsidP="0075554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341" w:type="dxa"/>
            <w:tcBorders>
              <w:bottom w:val="dotDotDash" w:sz="4" w:space="0" w:color="auto"/>
            </w:tcBorders>
            <w:vAlign w:val="center"/>
          </w:tcPr>
          <w:p w:rsidR="00EA72A8" w:rsidRPr="00DA0135" w:rsidRDefault="00D55AA3" w:rsidP="00D55AA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94" w:type="dxa"/>
            <w:tcBorders>
              <w:bottom w:val="dotDotDash" w:sz="4" w:space="0" w:color="auto"/>
            </w:tcBorders>
            <w:vAlign w:val="center"/>
          </w:tcPr>
          <w:p w:rsidR="00EA72A8" w:rsidRPr="00DA0135" w:rsidRDefault="00D7328E" w:rsidP="00D55AA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7328E" w:rsidRPr="00DA0135" w:rsidTr="00160B4C">
        <w:trPr>
          <w:trHeight w:val="1064"/>
        </w:trPr>
        <w:tc>
          <w:tcPr>
            <w:tcW w:w="4503" w:type="dxa"/>
            <w:gridSpan w:val="2"/>
            <w:tcBorders>
              <w:bottom w:val="dotDotDash" w:sz="4" w:space="0" w:color="auto"/>
            </w:tcBorders>
          </w:tcPr>
          <w:p w:rsidR="00D7328E" w:rsidRPr="00DA0135" w:rsidRDefault="00D46613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400685</wp:posOffset>
                      </wp:positionV>
                      <wp:extent cx="0" cy="212090"/>
                      <wp:effectExtent l="56515" t="10160" r="57785" b="15875"/>
                      <wp:wrapNone/>
                      <wp:docPr id="15" name="Lin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31.55pt" to="110.9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2NMAIAAFYEAAAOAAAAZHJzL2Uyb0RvYy54bWysVMGO2jAQvVfqP1i+QxIKFCLCqiLQHrYt&#10;0m4/wNgOserYlm0IqOq/d8aw7G57qapyMGN75vnNm5ks7k6dJkfpg7KmosUwp0QaboUy+4p+e9wM&#10;ZpSEyIxg2hpZ0bMM9G759s2id6Uc2dZqIT0BEBPK3lW0jdGVWRZ4KzsWhtZJA5eN9R2LsPX7THjW&#10;A3qns1GeT7PeeuG85TIEOK0vl3SZ8JtG8vi1aYKMRFcUuMW0+rTucM2WC1buPXOt4lca7B9YdEwZ&#10;ePQGVbPIyMGrP6A6xb0NtolDbrvMNo3iMuUA2RT5b9k8tMzJlAuIE9xNpvD/YPmX49YTJaB2E0oM&#10;66BG98pIMi2SOL0LJfiszNZjevxkHty95d8DMXbVMrOXieTj2UFggXJmr0JwExw8ses/WwE+7BBt&#10;UurU+I40WrlPGIjgoAY5pdKcb6WRp0j45ZDD6agY5fNELGMlImCc8yF+lLYjaFRUA/2Ex473ISKj&#10;Zxd0N3ajtE6F14b0FZ1PRpMUEKxWAi/RLfj9bqU9OTJsnfRL6cHNSzdvD0YksFYysb7akSkNNolJ&#10;l+gVKKUlxdc6KSjREqYFrQs9bfBFyBUIX61L9/yY5/P1bD0bD8aj6Xowzut68GGzGg+mm+L9pH5X&#10;r1Z18RPJF+OyVUJIg/yfOrkY/12nXGfq0oO3Xr4Jlb1GT4oC2af/RDqVHSuNoxfKnRXnrcfscAfN&#10;m5yvg4bT8XKfvJ4/B8tfAAAA//8DAFBLAwQUAAYACAAAACEAIsPMOd8AAAAJAQAADwAAAGRycy9k&#10;b3ducmV2LnhtbEyPwU7DMAyG70i8Q2QkbixtYRUrTSeEQOKEYEOTdssa05Y1TkmytfD0GHGAo+1f&#10;n7+/XE62F0f0oXOkIJ0lIJBqZzpqFLyuHy6uQYSoyejeESr4xADL6vSk1IVxI73gcRUbwRAKhVbQ&#10;xjgUUoa6RavDzA1IfHtz3urIo2+k8XpkuO1lliS5tLoj/tDqAe9arPerg1WwWI9z9+z3m6u0+9h+&#10;3b/H4fEpKnV+Nt3egIg4xb8w/OizOlTstHMHMkH0CrIsXXBUQX6ZguDA72LH9HwOsirl/wbVNwAA&#10;AP//AwBQSwECLQAUAAYACAAAACEAtoM4kv4AAADhAQAAEwAAAAAAAAAAAAAAAAAAAAAAW0NvbnRl&#10;bnRfVHlwZXNdLnhtbFBLAQItABQABgAIAAAAIQA4/SH/1gAAAJQBAAALAAAAAAAAAAAAAAAAAC8B&#10;AABfcmVscy8ucmVsc1BLAQItABQABgAIAAAAIQAuuq2NMAIAAFYEAAAOAAAAAAAAAAAAAAAAAC4C&#10;AABkcnMvZTJvRG9jLnhtbFBLAQItABQABgAIAAAAIQAiw8w5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40640</wp:posOffset>
                      </wp:positionV>
                      <wp:extent cx="2160270" cy="360045"/>
                      <wp:effectExtent l="15240" t="21590" r="15240" b="18415"/>
                      <wp:wrapNone/>
                      <wp:docPr id="14" name="Rectangl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28E" w:rsidRPr="000C7A6F" w:rsidRDefault="00D7328E" w:rsidP="00D732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7328E" w:rsidRPr="000C7A6F" w:rsidRDefault="00D7328E" w:rsidP="00D732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Üyelik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9" o:spid="_x0000_s1027" style="position:absolute;left:0;text-align:left;margin-left:26.7pt;margin-top:3.2pt;width:170.1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4XLQIAAFIEAAAOAAAAZHJzL2Uyb0RvYy54bWysVNuO0zAQfUfiHyy/06Slt42arlZdipAW&#10;WLHwAa7jJBa+MXablq9n7GS7LfCEyIPl8YyPz5yZyer2qBU5CPDSmpKORzklwnBbSdOU9NvX7Zsl&#10;JT4wUzFljSjpSXh6u379atW5Qkxsa1UlgCCI8UXnStqG4Ios87wVmvmRdcKgs7agWUATmqwC1iG6&#10;Vtkkz+dZZ6FyYLnwHk/veyddJ/y6Fjx8rmsvAlElRW4hrZDWXVyz9YoVDTDXSj7QYP/AQjNp8NEz&#10;1D0LjOxB/gGlJQfrbR1G3OrM1rXkIuWA2Yzz37J5apkTKRcUx7uzTP7/wfJPh0cgssLaTSkxTGON&#10;vqBqzDRKkHl+ExXqnC8w8Mk9QszRuwfLv3ti7KbFOHEHYLtWsAp5jWN8dnUhGh6vkl330VaIz/bB&#10;JrGONegIiDKQY6rJ6VwTcQyE4+FkPM8nCywdR9/beZ5PZ+kJVjzfduDDe2E1iZuSArJP6Ozw4ENk&#10;w4rnkMTeKlltpVLJgGa3UUAOLPZHvsVvQPeXYcqQDqksZ4tZgr5y+muMHL+/YWgZsNOV1CVdxpih&#10;96Ju70yV+jAwqfo9clZmEDJq19cgHHfHVKtJfCDqurPVCZUF2zc2DiJuWgs/KemwqUvqf+wZCErU&#10;B4PVuRlPp3EKkjGdLSZowKVnd+lhhiNUSQMl/XYT+snZO5BNiy+NkxrG3mFFa5nEfmE10MfGTTUY&#10;hixOxqWdol5+BetfAAAA//8DAFBLAwQUAAYACAAAACEAzA7K2tsAAAAHAQAADwAAAGRycy9kb3du&#10;cmV2LnhtbEyOy07DMBBF90j8gzVI7KjzgIiGOBVCYgMrSrtgN42nSUQ8DrHbpnw9wwpWo6t7deZU&#10;q9kN6khT6D0bSBcJKOLG255bA5v355t7UCEiWxw8k4EzBVjVlxcVltaf+I2O69gqgXAo0UAX41hq&#10;HZqOHIaFH4ml2/vJYZQ4tdpOeBK4G3SWJIV22LN86HCkp46az/XBGSjYpl9985JtnM2Kj+/XrTvH&#10;rTHXV/PjA6hIc/wbw6++qEMtTjt/YBvUYOAuv5WlsORInS/zAtROcp6Criv937/+AQAA//8DAFBL&#10;AQItABQABgAIAAAAIQC2gziS/gAAAOEBAAATAAAAAAAAAAAAAAAAAAAAAABbQ29udGVudF9UeXBl&#10;c10ueG1sUEsBAi0AFAAGAAgAAAAhADj9If/WAAAAlAEAAAsAAAAAAAAAAAAAAAAALwEAAF9yZWxz&#10;Ly5yZWxzUEsBAi0AFAAGAAgAAAAhAD1APhctAgAAUgQAAA4AAAAAAAAAAAAAAAAALgIAAGRycy9l&#10;Mm9Eb2MueG1sUEsBAi0AFAAGAAgAAAAhAMwOytrbAAAABwEAAA8AAAAAAAAAAAAAAAAAhwQAAGRy&#10;cy9kb3ducmV2LnhtbFBLBQYAAAAABAAEAPMAAACPBQAAAAA=&#10;" fillcolor="aqua" strokeweight="2.25pt">
                      <v:textbox>
                        <w:txbxContent>
                          <w:p w:rsidR="00D7328E" w:rsidRPr="000C7A6F" w:rsidRDefault="00D7328E" w:rsidP="00D732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D7328E" w:rsidRPr="000C7A6F" w:rsidRDefault="00D7328E" w:rsidP="00D732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Üyelik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D7328E" w:rsidRPr="00DA0135" w:rsidRDefault="00D7328E" w:rsidP="003F2B5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Okuyucu Hizmetleri Birimi</w:t>
            </w:r>
            <w:r w:rsidR="00CE0003"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Personeli,</w:t>
            </w:r>
          </w:p>
          <w:p w:rsidR="00CE0003" w:rsidRPr="00DA0135" w:rsidRDefault="00CE0003" w:rsidP="003F2B5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İlgili Üye</w:t>
            </w:r>
          </w:p>
        </w:tc>
        <w:tc>
          <w:tcPr>
            <w:tcW w:w="3341" w:type="dxa"/>
            <w:tcBorders>
              <w:bottom w:val="dotDotDash" w:sz="4" w:space="0" w:color="auto"/>
            </w:tcBorders>
            <w:vAlign w:val="center"/>
          </w:tcPr>
          <w:p w:rsidR="00D7328E" w:rsidRPr="00DA0135" w:rsidRDefault="00D7328E" w:rsidP="00D55AA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Üniversite</w:t>
            </w:r>
            <w:r w:rsidR="002917A0" w:rsidRPr="00DA0135">
              <w:rPr>
                <w:rFonts w:ascii="Arial" w:hAnsi="Arial" w:cs="Arial"/>
                <w:sz w:val="16"/>
                <w:szCs w:val="16"/>
                <w:lang w:eastAsia="en-US"/>
              </w:rPr>
              <w:t>miz</w:t>
            </w: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in tüm mensupları kurum kimliklerini ibraz ederek üyeliklerini aktifleştirip kütüphaneden faydalanabilirler.</w:t>
            </w:r>
          </w:p>
        </w:tc>
        <w:tc>
          <w:tcPr>
            <w:tcW w:w="1594" w:type="dxa"/>
            <w:tcBorders>
              <w:bottom w:val="dotDotDash" w:sz="4" w:space="0" w:color="auto"/>
            </w:tcBorders>
            <w:vAlign w:val="center"/>
          </w:tcPr>
          <w:p w:rsidR="00D7328E" w:rsidRPr="00DA0135" w:rsidRDefault="003F2B53" w:rsidP="003F2B5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ED1C77" w:rsidRPr="00DA0135" w:rsidTr="00287075">
        <w:trPr>
          <w:trHeight w:val="1133"/>
        </w:trPr>
        <w:tc>
          <w:tcPr>
            <w:tcW w:w="4503" w:type="dxa"/>
            <w:gridSpan w:val="2"/>
            <w:tcBorders>
              <w:bottom w:val="dotDotDash" w:sz="4" w:space="0" w:color="auto"/>
            </w:tcBorders>
          </w:tcPr>
          <w:p w:rsidR="00ED1C77" w:rsidRPr="00DA0135" w:rsidRDefault="00D46613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396240</wp:posOffset>
                      </wp:positionV>
                      <wp:extent cx="0" cy="212090"/>
                      <wp:effectExtent l="56515" t="5715" r="57785" b="20320"/>
                      <wp:wrapNone/>
                      <wp:docPr id="13" name="Lin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31.2pt" to="110.9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m7MQIAAFYEAAAOAAAAZHJzL2Uyb0RvYy54bWysVE2P2jAQvVfqf7B8h3wsU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Qa9u8NI&#10;kQ56tBWKo+liHorTG1eAT6V2NqRHz+rRbDX97pDSVUvUgUeSTxcDgVmISN6EhI0z8MS+/6IZ+JCj&#10;17FS58Z2qJHCfA6BARyqgc6xNZdba/jZIzocUjjNszxdxK4lpAgIIc5Y5z9x3aFglFgC/YhHTlvn&#10;A6MXl+Cu9EZIGRsvFepLvJjm0xjgtBQsXAY3Zw/7Slp0IkE68RfTg5vXblYfFYtgLSdsfbU9ERJs&#10;5GNdvBVQKclxeK3jDCPJYVqCNdCTKrwIuQLhqzWo58ciXazn6/lkNMln69EkrevRx001Gc022Ydp&#10;fVdXVZ39DOSzSdEKxrgK/J+VnE3+TinXmRo0eNPyrVDJW/RYUSD7/B9Jx7aHTg+a2Wt22dmQXVAA&#10;iDc6XwctTMfrffR6+RysfgEAAP//AwBQSwMEFAAGAAgAAAAhAMqFnozfAAAACQEAAA8AAABkcnMv&#10;ZG93bnJldi54bWxMj8FOwzAMhu9IvENkJG4sbbVNW2k6IQQSJwQbmrRb1pi2rHFKkq2Fp8cTBzja&#10;/vX5+4vVaDtxQh9aRwrSSQICqXKmpVrB2+bxZgEiRE1Gd45QwRcGWJWXF4XOjRvoFU/rWAuGUMi1&#10;gibGPpcyVA1aHSauR+Lbu/NWRx59LY3XA8NtJ7MkmUurW+IPje7xvsHqsD5aBcvNMHMv/rCdpu3n&#10;7vvhI/ZPz1Gp66vx7hZExDH+heGsz+pQstPeHckE0SnIsnTJUQXzbAqCA7+LPdNnC5BlIf83KH8A&#10;AAD//wMAUEsBAi0AFAAGAAgAAAAhALaDOJL+AAAA4QEAABMAAAAAAAAAAAAAAAAAAAAAAFtDb250&#10;ZW50X1R5cGVzXS54bWxQSwECLQAUAAYACAAAACEAOP0h/9YAAACUAQAACwAAAAAAAAAAAAAAAAAv&#10;AQAAX3JlbHMvLnJlbHNQSwECLQAUAAYACAAAACEAi8WZuzECAABWBAAADgAAAAAAAAAAAAAAAAAu&#10;AgAAZHJzL2Uyb0RvYy54bWxQSwECLQAUAAYACAAAACEAyoWejN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36195</wp:posOffset>
                      </wp:positionV>
                      <wp:extent cx="2160270" cy="360045"/>
                      <wp:effectExtent l="15240" t="17145" r="15240" b="22860"/>
                      <wp:wrapNone/>
                      <wp:docPr id="12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32E" w:rsidRPr="000C7A6F" w:rsidRDefault="00DC132E" w:rsidP="001333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333A9" w:rsidRPr="000C7A6F" w:rsidRDefault="001333A9" w:rsidP="001333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Üyelik </w:t>
                                  </w:r>
                                  <w:r w:rsidR="00D7328E"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Aktifleştirmek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7" o:spid="_x0000_s1028" style="position:absolute;left:0;text-align:left;margin-left:26.7pt;margin-top:2.85pt;width:170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JZLgIAAFIEAAAOAAAAZHJzL2Uyb0RvYy54bWysVNtu2zAMfR+wfxD0vvjS3GrEKYp0GQZ0&#10;W7FuHyDLsi1MljRKidN9fSk5TZNtT8P8IIgidXR4SHp1c+gV2Qtw0uiSZpOUEqG5qaVuS/r92/bd&#10;khLnma6ZMlqU9Ek4erN++2Y12ELkpjOqFkAQRLtisCXtvLdFkjjeiZ65ibFCo7Mx0DOPJrRJDWxA&#10;9F4leZrOk8FAbcFw4Rye3o1Ouo74TSO4/9I0TniiSorcfFwhrlVYk/WKFS0w20l+pMH+gUXPpMZH&#10;T1B3zDOyA/kHVC85GGcaP+GmT0zTSC5iDphNlv6WzWPHrIi5oDjOnmRy/w+Wf94/AJE11i6nRLMe&#10;a/QVVWO6VYLMrhdBocG6AgMf7QOEHJ29N/yHI9psOowTtwBm6ASrkVcW4pOLC8FweJVUwydTIz7b&#10;eRPFOjTQB0CUgRxiTZ5ONREHTzge5tk8zRdYOo6+q3maTmfxCVa83Lbg/AdhehI2JQVkH9HZ/t75&#10;wIYVLyGRvVGy3kqlogFttVFA9iz0R7rF74juzsOUJgNSWc4Wswh94XSXGCl+f8PopcdOV7Iv6TLE&#10;HHsv6PZe17EPPZNq3CNnpY9CBu3GGvhDdYi1ugoPBF0rUz+hsmDGxsZBxE1n4BclAzZ1Sd3PHQNB&#10;ifqosTrX2XQapiAa09kiRwPOPdW5h2mOUCX1lIzbjR8nZ2dBth2+lEU1tLnFijYyiv3K6kgfGzfW&#10;4DhkYTLO7Rj1+itYPwMAAP//AwBQSwMEFAAGAAgAAAAhAK78pr/cAAAABwEAAA8AAABkcnMvZG93&#10;bnJldi54bWxMjjFPwzAQhXck/oN1SGzUaVJCCXEqhMQCE6Udul3jI4mIzyF225RfzzHBdHp6T999&#10;5WpyvTrSGDrPBuazBBRx7W3HjYHN+/PNElSIyBZ7z2TgTAFW1eVFiYX1J36j4zo2SiAcCjTQxjgU&#10;Woe6JYdh5gdi6T786DBKHBttRzwJ3PU6TZJcO+xYPrQ40FNL9ef64AzkbOdfXf2SbpxN893369ad&#10;49aY66vp8QFUpCn+jeFXX9ShEqe9P7ANqjdwmy1kKfcOlNTZfZaD2gs7XYCuSv3fv/oBAAD//wMA&#10;UEsBAi0AFAAGAAgAAAAhALaDOJL+AAAA4QEAABMAAAAAAAAAAAAAAAAAAAAAAFtDb250ZW50X1R5&#10;cGVzXS54bWxQSwECLQAUAAYACAAAACEAOP0h/9YAAACUAQAACwAAAAAAAAAAAAAAAAAvAQAAX3Jl&#10;bHMvLnJlbHNQSwECLQAUAAYACAAAACEAVJ/SWS4CAABSBAAADgAAAAAAAAAAAAAAAAAuAgAAZHJz&#10;L2Uyb0RvYy54bWxQSwECLQAUAAYACAAAACEArvymv9wAAAAHAQAADwAAAAAAAAAAAAAAAACIBAAA&#10;ZHJzL2Rvd25yZXYueG1sUEsFBgAAAAAEAAQA8wAAAJEFAAAAAA==&#10;" fillcolor="aqua" strokeweight="2.25pt">
                      <v:textbox>
                        <w:txbxContent>
                          <w:p w:rsidR="00DC132E" w:rsidRPr="000C7A6F" w:rsidRDefault="00DC132E" w:rsidP="001333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1333A9" w:rsidRPr="000C7A6F" w:rsidRDefault="001333A9" w:rsidP="001333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Üyelik </w:t>
                            </w:r>
                            <w:r w:rsidR="00D7328E"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Aktifleştirmek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C67BD1" w:rsidRPr="00DA0135" w:rsidRDefault="00CE0003" w:rsidP="00D55AA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Birim Personeli,</w:t>
            </w:r>
          </w:p>
          <w:p w:rsidR="00CE0003" w:rsidRPr="00DA0135" w:rsidRDefault="00CE0003" w:rsidP="00D55AA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İlgili Üye</w:t>
            </w:r>
          </w:p>
        </w:tc>
        <w:tc>
          <w:tcPr>
            <w:tcW w:w="3341" w:type="dxa"/>
            <w:tcBorders>
              <w:bottom w:val="dotDotDash" w:sz="4" w:space="0" w:color="auto"/>
            </w:tcBorders>
            <w:vAlign w:val="center"/>
          </w:tcPr>
          <w:p w:rsidR="00ED1C77" w:rsidRPr="00DA0135" w:rsidRDefault="001333A9" w:rsidP="00D55AA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Kullanıcı kimlik ve irtibat bilgileri kütüphane </w:t>
            </w:r>
            <w:r w:rsidR="00C0632B" w:rsidRPr="00DA0135">
              <w:rPr>
                <w:rFonts w:ascii="Arial" w:hAnsi="Arial" w:cs="Arial"/>
                <w:sz w:val="16"/>
                <w:szCs w:val="16"/>
                <w:lang w:eastAsia="en-US"/>
              </w:rPr>
              <w:t>otomasyon sistemi</w:t>
            </w:r>
            <w:r w:rsidR="00DB0727"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C67BD1"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üye sayfasına </w:t>
            </w:r>
            <w:r w:rsidR="00C0632B" w:rsidRPr="00DA0135">
              <w:rPr>
                <w:rFonts w:ascii="Arial" w:hAnsi="Arial" w:cs="Arial"/>
                <w:sz w:val="16"/>
                <w:szCs w:val="16"/>
                <w:lang w:eastAsia="en-US"/>
              </w:rPr>
              <w:t>kaydedilir ve</w:t>
            </w:r>
            <w:r w:rsidR="00C67BD1"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kütüphaneden faydalanma ödünç yayın alm</w:t>
            </w:r>
            <w:r w:rsidR="00CE0003" w:rsidRPr="00DA0135">
              <w:rPr>
                <w:rFonts w:ascii="Arial" w:hAnsi="Arial" w:cs="Arial"/>
                <w:sz w:val="16"/>
                <w:szCs w:val="16"/>
                <w:lang w:eastAsia="en-US"/>
              </w:rPr>
              <w:t>a v</w:t>
            </w:r>
            <w:r w:rsidR="00C67BD1" w:rsidRPr="00DA0135">
              <w:rPr>
                <w:rFonts w:ascii="Arial" w:hAnsi="Arial" w:cs="Arial"/>
                <w:sz w:val="16"/>
                <w:szCs w:val="16"/>
                <w:lang w:eastAsia="en-US"/>
              </w:rPr>
              <w:t>b. kurallar</w:t>
            </w:r>
            <w:r w:rsidR="009866DF" w:rsidRPr="00DA0135">
              <w:rPr>
                <w:rFonts w:ascii="Arial" w:hAnsi="Arial" w:cs="Arial"/>
                <w:sz w:val="16"/>
                <w:szCs w:val="16"/>
                <w:lang w:eastAsia="en-US"/>
              </w:rPr>
              <w:t>ı</w:t>
            </w:r>
            <w:r w:rsidR="00C67BD1"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hakkında bilgilendirme yapılır.</w:t>
            </w:r>
          </w:p>
        </w:tc>
        <w:tc>
          <w:tcPr>
            <w:tcW w:w="1594" w:type="dxa"/>
            <w:tcBorders>
              <w:bottom w:val="dotDotDash" w:sz="4" w:space="0" w:color="auto"/>
            </w:tcBorders>
            <w:vAlign w:val="center"/>
          </w:tcPr>
          <w:p w:rsidR="00ED1C77" w:rsidRPr="00DA0135" w:rsidRDefault="00CE0003" w:rsidP="00CE000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920A5A" w:rsidRPr="00DA0135" w:rsidTr="006D1FF6">
        <w:trPr>
          <w:trHeight w:val="1293"/>
        </w:trPr>
        <w:tc>
          <w:tcPr>
            <w:tcW w:w="4503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920A5A" w:rsidRPr="00DA0135" w:rsidRDefault="00D46613" w:rsidP="00920A5A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412750</wp:posOffset>
                      </wp:positionV>
                      <wp:extent cx="0" cy="212090"/>
                      <wp:effectExtent l="56515" t="12700" r="57785" b="22860"/>
                      <wp:wrapNone/>
                      <wp:docPr id="11" name="Lin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0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32.5pt" to="110.9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uiMAIAAFYEAAAOAAAAZHJzL2Uyb0RvYy54bWysVMGO2jAQvVfqP1i+QxIKFCLCqiLQHrYt&#10;0m4/wNgOserYlm0IqOq/d8aw7G57qapyMGN75vnNm5ks7k6dJkfpg7KmosUwp0QaboUy+4p+e9wM&#10;ZpSEyIxg2hpZ0bMM9G759s2id6Uc2dZqIT0BEBPK3lW0jdGVWRZ4KzsWhtZJA5eN9R2LsPX7THjW&#10;A3qns1GeT7PeeuG85TIEOK0vl3SZ8JtG8vi1aYKMRFcUuMW0+rTucM2WC1buPXOt4lca7B9YdEwZ&#10;ePQGVbPIyMGrP6A6xb0NtolDbrvMNo3iMuUA2RT5b9k8tMzJlAuIE9xNpvD/YPmX49YTJaB2BSWG&#10;dVCje2UkmeZJnN6FEnxWZusxPX4yD+7e8u+BGLtqmdnLRPLx7CCwQDmzVyG4CQ6e2PWfrQAfdog2&#10;KXVqfEcardwnDERwUIOcUmnOt9LIUyT8csjhdFSM8nkilrESETDO+RA/StsRNCqqgX7CY8f7EJHR&#10;swu6G7tRWqfCa0P6is4no0kKCFYrgZfoFvx+t9KeHBm2Tvql9ODmpZu3ByMSWCuZWF/tyJQGm8Sk&#10;S/QKlNKS4mudFJRoCdOC1oWeNvgi5AqEr9ale37M8/l6tp6NB+PRdD0Y53U9+LBZjQfTTfF+Ur+r&#10;V6u6+Inki3HZKiGkQf5PnVyM/65TrjN16cFbL9+Eyl6jJ0WB7NN/Ip3KjpXG0Qvlzorz1mN2uIPm&#10;Tc7XQcPpeLlPXs+fg+UvAAAA//8DAFBLAwQUAAYACAAAACEASKJk1t8AAAAJAQAADwAAAGRycy9k&#10;b3ducmV2LnhtbEyPwU7DMAyG70i8Q2QkbixttU1baTohBBInBBuatFvWmLascUqSrYWnxxMHONr+&#10;9fn7i9VoO3FCH1pHCtJJAgKpcqalWsHb5vFmASJETUZ3jlDBFwZYlZcXhc6NG+gVT+tYC4ZQyLWC&#10;JsY+lzJUDVodJq5H4tu781ZHHn0tjdcDw20nsySZS6tb4g+N7vG+weqwPloFy80wcy/+sJ2m7efu&#10;++Ej9k/PUanrq/HuFkTEMf6F4azP6lCy094dyQTRKciydMlRBfMZd+LA72LP9MUUZFnI/w3KHwAA&#10;AP//AwBQSwECLQAUAAYACAAAACEAtoM4kv4AAADhAQAAEwAAAAAAAAAAAAAAAAAAAAAAW0NvbnRl&#10;bnRfVHlwZXNdLnhtbFBLAQItABQABgAIAAAAIQA4/SH/1gAAAJQBAAALAAAAAAAAAAAAAAAAAC8B&#10;AABfcmVscy8ucmVsc1BLAQItABQABgAIAAAAIQCbR9uiMAIAAFYEAAAOAAAAAAAAAAAAAAAAAC4C&#10;AABkcnMvZTJvRG9jLnhtbFBLAQItABQABgAIAAAAIQBIomTW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52705</wp:posOffset>
                      </wp:positionV>
                      <wp:extent cx="2160270" cy="360045"/>
                      <wp:effectExtent l="21590" t="14605" r="18415" b="15875"/>
                      <wp:wrapNone/>
                      <wp:docPr id="10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32E" w:rsidRPr="00287075" w:rsidRDefault="00DC132E" w:rsidP="00C67B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67BD1" w:rsidRPr="000C7A6F" w:rsidRDefault="009866DF" w:rsidP="00C67B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Yayını </w:t>
                                  </w:r>
                                  <w:r w:rsidR="00F02FD2"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Raftan İndirme</w:t>
                                  </w:r>
                                  <w:r w:rsidR="0080363F"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9" o:spid="_x0000_s1029" style="position:absolute;left:0;text-align:left;margin-left:27.2pt;margin-top:4.15pt;width:170.1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t2LQIAAFIEAAAOAAAAZHJzL2Uyb0RvYy54bWysVMGO0zAQvSPxD5bvNElpu23UdLXqUoS0&#10;wIqFD3AcJ7FwbDN2m5avZ+xkuy1wQuRgeTzj5zdvZrK+PXaKHAQ4aXRBs0lKidDcVFI3Bf32dfdm&#10;SYnzTFdMGS0KehKO3m5ev1r3NhdT0xpVCSAIol3e24K23ts8SRxvRcfcxFih0Vkb6JhHE5qkAtYj&#10;eqeSaZoukt5AZcFw4Rye3g9Ouon4dS24/1zXTniiCorcfFwhrmVYk82a5Q0w20o+0mD/wKJjUuOj&#10;Z6h75hnZg/wDqpMcjDO1n3DTJaauJRcxB8wmS3/L5qllVsRcUBxnzzK5/wfLPx0egcgKa4fyaNZh&#10;jb6gakw3SpD5ahUU6q3LMfDJPkLI0dkHw787os22xThxB2D6VrAKeWUhPrm6EAyHV0nZfzQV4rO9&#10;N1GsYw1dAEQZyDHW5HSuiTh6wvFwmi3S6Q1y4+h7u0jT2Tw+wfLn2xacfy9MR8KmoIDsIzo7PDgf&#10;2LD8OSSyN0pWO6lUNKAptwrIgYX+SHf4jejuMkxp0iOV5fxmHqGvnO4aI8Xvbxid9NjpSnYFXYaY&#10;sfeCbu90FfvQM6mGPXJWehQyaDfUwB/LY6zVLDwQdC1NdUJlwQyNjYOIm9bAT0p6bOqCuh97BoIS&#10;9UFjdVbZbBamIBqz+c0UDbj0lJcepjlCFdRTMmy3fpicvQXZtPhSFtXQ5g4rWsso9gurkT42bqzB&#10;OGRhMi7tGPXyK9j8AgAA//8DAFBLAwQUAAYACAAAACEA67kOb9wAAAAHAQAADwAAAGRycy9kb3du&#10;cmV2LnhtbEyOsU7DQBBEeyT+4bRIdOQcx7GC8TlCSDRQEZKCbuNbbAvfnvFdEoevZ6lIOZrRm1eu&#10;J9erI42h82xgPktAEdfedtwY2L4/361AhYhssfdMBs4UYF1dX5VYWH/iNzpuYqMEwqFAA22MQ6F1&#10;qFtyGGZ+IJbu048Oo8Sx0XbEk8Bdr9MkybXDjuWhxYGeWqq/NgdnIGc7/+7ql3TrbJp//Lzu3Dnu&#10;jLm9mR4fQEWa4v8Y/vRFHSpx2vsD26B6A8ssk6WB1QKU1Iv7LAe1F/YyAV2V+tK/+gUAAP//AwBQ&#10;SwECLQAUAAYACAAAACEAtoM4kv4AAADhAQAAEwAAAAAAAAAAAAAAAAAAAAAAW0NvbnRlbnRfVHlw&#10;ZXNdLnhtbFBLAQItABQABgAIAAAAIQA4/SH/1gAAAJQBAAALAAAAAAAAAAAAAAAAAC8BAABfcmVs&#10;cy8ucmVsc1BLAQItABQABgAIAAAAIQBjmZt2LQIAAFIEAAAOAAAAAAAAAAAAAAAAAC4CAABkcnMv&#10;ZTJvRG9jLnhtbFBLAQItABQABgAIAAAAIQDruQ5v3AAAAAcBAAAPAAAAAAAAAAAAAAAAAIcEAABk&#10;cnMvZG93bnJldi54bWxQSwUGAAAAAAQABADzAAAAkAUAAAAA&#10;" fillcolor="aqua" strokeweight="2.25pt">
                      <v:textbox>
                        <w:txbxContent>
                          <w:p w:rsidR="00DC132E" w:rsidRPr="00287075" w:rsidRDefault="00DC132E" w:rsidP="00C67B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67BD1" w:rsidRPr="000C7A6F" w:rsidRDefault="009866DF" w:rsidP="00C67B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Yayını </w:t>
                            </w:r>
                            <w:r w:rsidR="00F02FD2"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Raftan İndirme</w:t>
                            </w:r>
                            <w:r w:rsidR="0080363F"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20A5A" w:rsidRPr="00DA0135" w:rsidRDefault="00CE0003" w:rsidP="00D55AA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Birim Personeli,</w:t>
            </w:r>
          </w:p>
          <w:p w:rsidR="00CE0003" w:rsidRPr="00DA0135" w:rsidRDefault="00CE0003" w:rsidP="00D55AA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İlgili Üye</w:t>
            </w:r>
          </w:p>
        </w:tc>
        <w:tc>
          <w:tcPr>
            <w:tcW w:w="3341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20A5A" w:rsidRPr="00DA0135" w:rsidRDefault="0080363F" w:rsidP="00D55AA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Oku</w:t>
            </w:r>
            <w:r w:rsidR="009866DF"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yucu ödünç almak istediği yayınla </w:t>
            </w: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okuyucu bankosuna</w:t>
            </w:r>
            <w:r w:rsidR="009866DF"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kurum</w:t>
            </w: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kimliği ile</w:t>
            </w:r>
            <w:r w:rsidR="009866DF"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gelir</w:t>
            </w: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. Kütüphane otomasyonundan ö</w:t>
            </w:r>
            <w:r w:rsidR="00DC132E" w:rsidRPr="00DA0135">
              <w:rPr>
                <w:rFonts w:ascii="Arial" w:hAnsi="Arial" w:cs="Arial"/>
                <w:sz w:val="16"/>
                <w:szCs w:val="16"/>
                <w:lang w:eastAsia="en-US"/>
              </w:rPr>
              <w:t>dünç verme işlemi yapılır. Gerekt</w:t>
            </w:r>
            <w:r w:rsidR="00543373" w:rsidRPr="00DA0135">
              <w:rPr>
                <w:rFonts w:ascii="Arial" w:hAnsi="Arial" w:cs="Arial"/>
                <w:sz w:val="16"/>
                <w:szCs w:val="16"/>
                <w:lang w:eastAsia="en-US"/>
              </w:rPr>
              <w:t>iği takd</w:t>
            </w: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irde okuyucu hizmetlerindeki </w:t>
            </w:r>
            <w:r w:rsidR="00C0632B" w:rsidRPr="00DA0135">
              <w:rPr>
                <w:rFonts w:ascii="Arial" w:hAnsi="Arial" w:cs="Arial"/>
                <w:sz w:val="16"/>
                <w:szCs w:val="16"/>
                <w:lang w:eastAsia="en-US"/>
              </w:rPr>
              <w:t>görevli aradığı yayını bulmasın</w:t>
            </w: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a yardımcı ol</w:t>
            </w:r>
            <w:r w:rsidR="00D7328E" w:rsidRPr="00DA0135">
              <w:rPr>
                <w:rFonts w:ascii="Arial" w:hAnsi="Arial" w:cs="Arial"/>
                <w:sz w:val="16"/>
                <w:szCs w:val="16"/>
                <w:lang w:eastAsia="en-US"/>
              </w:rPr>
              <w:t>ur.</w:t>
            </w:r>
          </w:p>
        </w:tc>
        <w:tc>
          <w:tcPr>
            <w:tcW w:w="159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20A5A" w:rsidRPr="00DA0135" w:rsidRDefault="00287075" w:rsidP="006D1FF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Start w:id="0" w:name="OLE_LINK15"/>
      <w:bookmarkStart w:id="1" w:name="OLE_LINK16"/>
      <w:tr w:rsidR="00C251C8" w:rsidRPr="00DA0135" w:rsidTr="00160B4C">
        <w:trPr>
          <w:trHeight w:val="1041"/>
        </w:trPr>
        <w:tc>
          <w:tcPr>
            <w:tcW w:w="4503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251C8" w:rsidRPr="00DA0135" w:rsidRDefault="00D46613" w:rsidP="00C251C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413385</wp:posOffset>
                      </wp:positionV>
                      <wp:extent cx="0" cy="212090"/>
                      <wp:effectExtent l="56515" t="13335" r="57785" b="22225"/>
                      <wp:wrapNone/>
                      <wp:docPr id="9" name="Lin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32.55pt" to="110.9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ns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lxgp&#10;0kOL7oXiaJ7moTaDcSW41GpnQ3b0rB7MvabfHVK67og68Mjx8WIgMAsRyauQsHEGXtgPnzUDH3L0&#10;Ohbq3NoetVKYTyEwgEMx0Dl25nLrDD97RMdDCqd5lqfL2LSElAEhxBnr/EeuexSMCkugH/HI6d75&#10;wOjZJbgrvRVSxr5LhQZIfJbPYoDTUrBwGdycPexradGJBOXEX0wPbl66WX1ULIJ1nLDN1fZESLCR&#10;j3XxVkClJMfhtZ4zjCSHYQnWSE+q8CLkCoSv1iieH8t0uVlsFsWkyOebSZE2zeTDti4m8232fta8&#10;a+q6yX4G8llRdoIxrgL/JyFnxd8J5TpSowRvUr4VKnmNHisKZJ/+I+nY9tDpUTN7zS47G7ILCgDt&#10;RufrnIXheLmPXs9fg/UvAAAA//8DAFBLAwQUAAYACAAAACEAhfb2lN8AAAAJAQAADwAAAGRycy9k&#10;b3ducmV2LnhtbEyPwU7DMAyG70i8Q2QkbixtRaetNJ0QAokTgm2axC1rTFvWOCXJ1sLTY8QBjrZ/&#10;ff7+cjXZXpzQh86RgnSWgECqnemoUbDdPFwtQISoyejeESr4xACr6vys1IVxI73gaR0bwRAKhVbQ&#10;xjgUUoa6RavDzA1IfHtz3urIo2+k8XpkuO1lliRzaXVH/KHVA961WB/WR6tguRlz9+wPu+u0+3j9&#10;un+Pw+NTVOryYrq9ARFxin9h+NFndajYae+OZILoFWRZuuSognmeguDA72LP9EUOsirl/wbVNwAA&#10;AP//AwBQSwECLQAUAAYACAAAACEAtoM4kv4AAADhAQAAEwAAAAAAAAAAAAAAAAAAAAAAW0NvbnRl&#10;bnRfVHlwZXNdLnhtbFBLAQItABQABgAIAAAAIQA4/SH/1gAAAJQBAAALAAAAAAAAAAAAAAAAAC8B&#10;AABfcmVscy8ucmVsc1BLAQItABQABgAIAAAAIQCpFXnsMAIAAFUEAAAOAAAAAAAAAAAAAAAAAC4C&#10;AABkcnMvZTJvRG9jLnhtbFBLAQItABQABgAIAAAAIQCF9vaU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53340</wp:posOffset>
                      </wp:positionV>
                      <wp:extent cx="2160270" cy="360045"/>
                      <wp:effectExtent l="15240" t="15240" r="15240" b="15240"/>
                      <wp:wrapNone/>
                      <wp:docPr id="8" name="Rectangl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2FD2" w:rsidRPr="000C7A6F" w:rsidRDefault="00F02FD2" w:rsidP="00F0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F02FD2" w:rsidRPr="000C7A6F" w:rsidRDefault="00F02FD2" w:rsidP="00F0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Ödünç</w:t>
                                  </w:r>
                                  <w:r w:rsidR="00F81881"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Verme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1" o:spid="_x0000_s1030" style="position:absolute;left:0;text-align:left;margin-left:26.7pt;margin-top:4.2pt;width:170.1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9hKQIAAFEEAAAOAAAAZHJzL2Uyb0RvYy54bWysVNuO0zAQfUfiHyy/0ySllyVqulp1KUJa&#10;YMXCBziOk1g4thm7TcrX79hpuy3whMiD5cmMT86cM87qdugU2Qtw0uiCZpOUEqG5qaRuCvr92/bN&#10;DSXOM10xZbQo6EE4ert+/WrV21xMTWtUJYAgiHZ5bwvaem/zJHG8FR1zE2OFxmRtoGMeQ2iSCliP&#10;6J1Kpmm6SHoDlQXDhXP49n5M0nXEr2vB/Ze6dsITVVDk5uMKcS3DmqxXLG+A2VbyIw32Dyw6JjV+&#10;9Ax1zzwjO5B/QHWSg3Gm9hNuusTUteQi9oDdZOlv3Ty1zIrYC4rj7Fkm9/9g+ef9IxBZFRSN0qxD&#10;i76iaEw3SpBFmgWBeutyrHuyjxBadPbB8B+OaLNpsU7cAZi+FaxCWrE+uToQAodHSdl/MhXis503&#10;Uauhhi4AogpkiJYczpaIwROOL6fZIp0u0TmOubeLNJ3NA6WE5afTFpz/IExHwqaggOwjOts/OD+W&#10;nkoie6NktZVKxQCacqOA7FkYj3SLzxHdXZYpTXqkcjNfziP0VdJdY6T4/A2jkx4HXckOlQ41x9EL&#10;ur3XVRxDz6Qa99ie0tjlSbvRAz+UQ7QqShBypakOqCyYca7xHuKmNfCLkh5nuqDu546BoER91OjO&#10;u2w2C5cgBrP5cooBXGbKywzTHKEK6ikZtxs/XpydBdm0+KUsqqHNHTpayyj2C6sjfZzbaNfxjoWL&#10;cRnHqpc/wfoZAAD//wMAUEsDBBQABgAIAAAAIQCnQI023AAAAAcBAAAPAAAAZHJzL2Rvd25yZXYu&#10;eG1sTI7LTsMwEEX3SPyDNUjsqPOgUQmZVAiJDawo7YKdGw9JRDwOsdumfD3DClajq3t15lTr2Q3q&#10;SFPoPSOkiwQUceNtzy3C9u3pZgUqRMPWDJ4J4UwB1vXlRWVK60/8SsdNbJVAOJQGoYtxLLUOTUfO&#10;hIUfiaX78JMzUeLUajuZk8DdoLMkKbQzPcuHzoz02FHzuTk4hIJt+tU3z9nW2ax4/37ZuXPcIV5f&#10;zQ/3oCLN8W8Mv/qiDrU47f2BbVADwjK/lSXCSo7U+V1egNoLe5mCriv937/+AQAA//8DAFBLAQIt&#10;ABQABgAIAAAAIQC2gziS/gAAAOEBAAATAAAAAAAAAAAAAAAAAAAAAABbQ29udGVudF9UeXBlc10u&#10;eG1sUEsBAi0AFAAGAAgAAAAhADj9If/WAAAAlAEAAAsAAAAAAAAAAAAAAAAALwEAAF9yZWxzLy5y&#10;ZWxzUEsBAi0AFAAGAAgAAAAhADo8r2EpAgAAUQQAAA4AAAAAAAAAAAAAAAAALgIAAGRycy9lMm9E&#10;b2MueG1sUEsBAi0AFAAGAAgAAAAhAKdAjTbcAAAABwEAAA8AAAAAAAAAAAAAAAAAgwQAAGRycy9k&#10;b3ducmV2LnhtbFBLBQYAAAAABAAEAPMAAACMBQAAAAA=&#10;" fillcolor="aqua" strokeweight="2.25pt">
                      <v:textbox>
                        <w:txbxContent>
                          <w:p w:rsidR="00F02FD2" w:rsidRPr="000C7A6F" w:rsidRDefault="00F02FD2" w:rsidP="00F0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F02FD2" w:rsidRPr="000C7A6F" w:rsidRDefault="00F02FD2" w:rsidP="00F0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Ödünç</w:t>
                            </w:r>
                            <w:r w:rsidR="00F81881"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Verme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DA0135" w:rsidRDefault="00CE0003" w:rsidP="00D55AA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Birim Personeli,</w:t>
            </w:r>
          </w:p>
          <w:p w:rsidR="00CE0003" w:rsidRPr="00DA0135" w:rsidRDefault="00CE0003" w:rsidP="00D55AA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İlgili Üye</w:t>
            </w:r>
          </w:p>
        </w:tc>
        <w:tc>
          <w:tcPr>
            <w:tcW w:w="334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DA0135" w:rsidRDefault="009866DF" w:rsidP="00B2705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G</w:t>
            </w:r>
            <w:r w:rsidR="00B7679F" w:rsidRPr="00DA0135">
              <w:rPr>
                <w:rFonts w:ascii="Arial" w:hAnsi="Arial" w:cs="Arial"/>
                <w:sz w:val="16"/>
                <w:szCs w:val="16"/>
                <w:lang w:eastAsia="en-US"/>
              </w:rPr>
              <w:t>örevli, okuyucunun kurum kimliğiyle otomasyon sisteminde yayın ve üyenin kayıtlarını kontrol eder, ödünç vermeye mani bir durum yoksa üyenin isteği gerçekleştirilir.</w:t>
            </w:r>
          </w:p>
        </w:tc>
        <w:tc>
          <w:tcPr>
            <w:tcW w:w="1594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639C7" w:rsidRPr="00DA0135" w:rsidRDefault="00CE0003" w:rsidP="00CE000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Start w:id="2" w:name="OLE_LINK5"/>
      <w:bookmarkStart w:id="3" w:name="OLE_LINK6"/>
      <w:bookmarkStart w:id="4" w:name="OLE_LINK31"/>
      <w:bookmarkEnd w:id="0"/>
      <w:bookmarkEnd w:id="1"/>
      <w:tr w:rsidR="00C251C8" w:rsidRPr="00DA0135" w:rsidTr="00D55AA3">
        <w:trPr>
          <w:trHeight w:val="1267"/>
        </w:trPr>
        <w:tc>
          <w:tcPr>
            <w:tcW w:w="4503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251C8" w:rsidRPr="00DA0135" w:rsidRDefault="00D46613" w:rsidP="00CC39B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422275</wp:posOffset>
                      </wp:positionV>
                      <wp:extent cx="0" cy="212090"/>
                      <wp:effectExtent l="56515" t="12700" r="57785" b="22860"/>
                      <wp:wrapNone/>
                      <wp:docPr id="7" name="Lin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6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33.25pt" to="110.9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aIMAIAAFUEAAAOAAAAZHJzL2Uyb0RvYy54bWysVE2P2jAQvVfqf7B8h3w0s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O4wU&#10;6aBFW6E4KoppqE1vXAkuK7WzITt6Vo9mq+l3h5RetUQdeOT4dDEQmIWI5E1I2DgDL+z7L5qBDzl6&#10;HQt1bmyHGinM5xAYwKEY6Bw7c7l1hp89osMhhdM8y9N5bFpCyoAQ4ox1/hPXHQpGhSXQj3jktHU+&#10;MHpxCe5Kb4SUse9Sob7C80k+iQFOS8HCZXBz9rBfSYtOJCgn/mJ6cPPazeqjYhGs5YStr7YnQoKN&#10;fKyLtwIqJTkOr3WcYSQ5DEuwBnpShRchVyB8tQbx/Jin8/VsPStGRT5dj4q0rkcfN6tiNN1kd5P6&#10;Q71a1dnPQD4rylYwxlXg/yzkrPg7oVxHapDgTcq3QiVv0WNFgezzfyQd2x46PWhmr9llZ0N2QQGg&#10;3eh8nbMwHK/30evla7D8BQAA//8DAFBLAwQUAAYACAAAACEAU7ppc94AAAAJAQAADwAAAGRycy9k&#10;b3ducmV2LnhtbEyPwU7DMAyG70i8Q2QkbixtxSpamk4IgcQJwYaQuGWNacsapyTZWnh6PHGAo+1f&#10;n7+/Ws12EAf0oXekIF0kIJAaZ3pqFbxs7i+uQISoyejBESr4wgCr+vSk0qVxEz3jYR1bwRAKpVbQ&#10;xTiWUoamQ6vDwo1IfHt33urIo2+l8XpiuB1kliS5tLon/tDpEW87bHbrvVVQbKale/K718u0/3z7&#10;vvuI48NjVOr8bL65BhFxjn9hOOqzOtTstHV7MkEMCrIsLTiqIM+XIDjwu9gyvShA1pX836D+AQAA&#10;//8DAFBLAQItABQABgAIAAAAIQC2gziS/gAAAOEBAAATAAAAAAAAAAAAAAAAAAAAAABbQ29udGVu&#10;dF9UeXBlc10ueG1sUEsBAi0AFAAGAAgAAAAhADj9If/WAAAAlAEAAAsAAAAAAAAAAAAAAAAALwEA&#10;AF9yZWxzLy5yZWxzUEsBAi0AFAAGAAgAAAAhAAb85ogwAgAAVQQAAA4AAAAAAAAAAAAAAAAALgIA&#10;AGRycy9lMm9Eb2MueG1sUEsBAi0AFAAGAAgAAAAhAFO6aXPeAAAACQ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62230</wp:posOffset>
                      </wp:positionV>
                      <wp:extent cx="2160270" cy="360045"/>
                      <wp:effectExtent l="15240" t="14605" r="15240" b="15875"/>
                      <wp:wrapNone/>
                      <wp:docPr id="6" name="Rectangl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4DE" w:rsidRPr="000C7A6F" w:rsidRDefault="001F64DE" w:rsidP="009643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İade Alma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3" o:spid="_x0000_s1031" style="position:absolute;margin-left:26.7pt;margin-top:4.9pt;width:170.1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KLAIAAFEEAAAOAAAAZHJzL2Uyb0RvYy54bWysVNuO0zAQfUfiHyy/06Td3oiarlZdipAW&#10;WLHwAY7jJBaObcZuk/L1O3aypQWeEHmwPJ7x8fE542xu+1aRowAnjc7pdJJSIjQ3pdR1Tr993b9Z&#10;U+I80yVTRoucnoSjt9vXrzadzcTMNEaVAgiCaJd1NqeN9zZLEscb0TI3MVZoTFYGWuYxhDopgXWI&#10;3qpklqbLpDNQWjBcOIer90OSbiN+VQnuP1eVE56onCI3H0eIYxHGZLthWQ3MNpKPNNg/sGiZ1Hjo&#10;GeqeeUYOIP+AaiUH40zlJ9y0iakqyUW8A95mmv52m6eGWRHvguI4e5bJ/T9Y/un4CESWOV1SolmL&#10;Fn1B0ZiulSDL9CYI1FmXYd2TfYRwRWcfDP/uiDa7BuvEHYDpGsFKpDUN9cnVhhA43EqK7qMpEZ8d&#10;vIla9RW0ARBVIH205HS2RPSecFycTZfpbIXOcczdLNN0vohHsOxltwXn3wvTkjDJKSD7iM6OD84H&#10;Nix7KYnsjZLlXioVA6iLnQJyZKE90j1+I7q7LFOadEhlvVgtIvRV0l1jpPj9DaOVHhtdyTan61Az&#10;tl7Q7Z0uYxt6JtUwR85Kj0IG7QYPfF/0o1WjK4UpT6gsmKGv8R3ipDHwk5IOezqn7seBgaBEfdDo&#10;ztvpfB4eQQzmi9UMA7jMFJcZpjlC5dRTMkx3fng4BwuybvCkaVRDmzt0tJJR7OD2wGqkj30bPRjf&#10;WHgYl3Gs+vUn2D4DAAD//wMAUEsDBBQABgAIAAAAIQAp/ky43QAAAAcBAAAPAAAAZHJzL2Rvd25y&#10;ZXYueG1sTI8xb8IwEIX3Sv0P1iF1Kw5JsUqIg6pKXdoJCkM3Ex9JRHxOYwOhv57r1I6n9/S974rV&#10;6DpxxiG0njTMpgkIpMrblmoN28+3x2cQIRqypvOEGq4YYFXe3xUmt/5CazxvYi0YQiE3GpoY+1zK&#10;UDXoTJj6Homzgx+ciXwOtbSDuTDcdTJNEiWdaYkXGtPja4PVcXNyGhTZ2XdbvadbZ1P19fOxc9e4&#10;0/phMr4sQUQc418ZfvVZHUp22vsT2SA6DfPsiZsaFvwAx9kiUyD2zFZzkGUh//uXNwAAAP//AwBQ&#10;SwECLQAUAAYACAAAACEAtoM4kv4AAADhAQAAEwAAAAAAAAAAAAAAAAAAAAAAW0NvbnRlbnRfVHlw&#10;ZXNdLnhtbFBLAQItABQABgAIAAAAIQA4/SH/1gAAAJQBAAALAAAAAAAAAAAAAAAAAC8BAABfcmVs&#10;cy8ucmVsc1BLAQItABQABgAIAAAAIQDOWJEKLAIAAFEEAAAOAAAAAAAAAAAAAAAAAC4CAABkcnMv&#10;ZTJvRG9jLnhtbFBLAQItABQABgAIAAAAIQAp/ky43QAAAAcBAAAPAAAAAAAAAAAAAAAAAIYEAABk&#10;cnMvZG93bnJldi54bWxQSwUGAAAAAAQABADzAAAAkAUAAAAA&#10;" fillcolor="aqua" strokeweight="2.25pt">
                      <v:textbox>
                        <w:txbxContent>
                          <w:p w:rsidR="001F64DE" w:rsidRPr="000C7A6F" w:rsidRDefault="001F64DE" w:rsidP="009643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İade Alma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DA0135" w:rsidRDefault="00CE0003" w:rsidP="00D55AA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Birim Personeli,</w:t>
            </w:r>
          </w:p>
          <w:p w:rsidR="00CE0003" w:rsidRPr="00DA0135" w:rsidRDefault="00CE0003" w:rsidP="00D55A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İlgili Üye</w:t>
            </w:r>
          </w:p>
        </w:tc>
        <w:tc>
          <w:tcPr>
            <w:tcW w:w="334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DA0135" w:rsidRDefault="009866DF" w:rsidP="00D55A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0135">
              <w:rPr>
                <w:rFonts w:ascii="Arial" w:hAnsi="Arial" w:cs="Arial"/>
                <w:sz w:val="16"/>
                <w:szCs w:val="16"/>
              </w:rPr>
              <w:t>İade işleminde</w:t>
            </w:r>
            <w:r w:rsidR="001F64DE" w:rsidRPr="00DA0135">
              <w:rPr>
                <w:rFonts w:ascii="Arial" w:hAnsi="Arial" w:cs="Arial"/>
                <w:sz w:val="16"/>
                <w:szCs w:val="16"/>
              </w:rPr>
              <w:t xml:space="preserve"> sistemden gecikme olup olmadığına bakılır, eğer gecikme yoksa yayın iade alınır ve raftaki yerine konulur</w:t>
            </w:r>
            <w:r w:rsidR="002C6BA6" w:rsidRPr="00DA0135">
              <w:rPr>
                <w:rFonts w:ascii="Arial" w:hAnsi="Arial" w:cs="Arial"/>
                <w:sz w:val="16"/>
                <w:szCs w:val="16"/>
              </w:rPr>
              <w:t>.</w:t>
            </w:r>
            <w:r w:rsidR="00094FA3" w:rsidRPr="00DA0135">
              <w:rPr>
                <w:rFonts w:ascii="Arial" w:hAnsi="Arial" w:cs="Arial"/>
                <w:sz w:val="16"/>
                <w:szCs w:val="16"/>
              </w:rPr>
              <w:t xml:space="preserve"> İade süresi yaklaşan ve geçen okuyuculara kütüphane otomasyon sistemi</w:t>
            </w:r>
            <w:r w:rsidR="00543373" w:rsidRPr="00DA0135">
              <w:rPr>
                <w:rFonts w:ascii="Arial" w:hAnsi="Arial" w:cs="Arial"/>
                <w:sz w:val="16"/>
                <w:szCs w:val="16"/>
              </w:rPr>
              <w:t>nden otomatik olarak uyarı e-postası</w:t>
            </w:r>
            <w:r w:rsidR="00094FA3" w:rsidRPr="00DA0135"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594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374BD" w:rsidRPr="00DA0135" w:rsidRDefault="00160B4C" w:rsidP="00CE00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0135">
              <w:rPr>
                <w:rFonts w:ascii="Arial" w:hAnsi="Arial" w:cs="Arial"/>
                <w:sz w:val="16"/>
                <w:szCs w:val="16"/>
              </w:rPr>
              <w:t>E</w:t>
            </w:r>
            <w:r w:rsidR="0075554E" w:rsidRPr="00DA0135">
              <w:rPr>
                <w:rFonts w:ascii="Arial" w:hAnsi="Arial" w:cs="Arial"/>
                <w:sz w:val="16"/>
                <w:szCs w:val="16"/>
              </w:rPr>
              <w:t>-</w:t>
            </w:r>
            <w:r w:rsidR="00CE0003" w:rsidRPr="00DA0135">
              <w:rPr>
                <w:rFonts w:ascii="Arial" w:hAnsi="Arial" w:cs="Arial"/>
                <w:sz w:val="16"/>
                <w:szCs w:val="16"/>
              </w:rPr>
              <w:t>Posta</w:t>
            </w:r>
          </w:p>
        </w:tc>
      </w:tr>
      <w:bookmarkStart w:id="5" w:name="OLE_LINK21"/>
      <w:bookmarkStart w:id="6" w:name="OLE_LINK22"/>
      <w:bookmarkStart w:id="7" w:name="OLE_LINK34"/>
      <w:bookmarkStart w:id="8" w:name="OLE_LINK11"/>
      <w:bookmarkStart w:id="9" w:name="OLE_LINK12"/>
      <w:bookmarkStart w:id="10" w:name="_Hlk264319785"/>
      <w:bookmarkEnd w:id="2"/>
      <w:bookmarkEnd w:id="3"/>
      <w:bookmarkEnd w:id="4"/>
      <w:tr w:rsidR="00C251C8" w:rsidRPr="00DA0135" w:rsidTr="00160B4C">
        <w:trPr>
          <w:trHeight w:val="1531"/>
        </w:trPr>
        <w:tc>
          <w:tcPr>
            <w:tcW w:w="4503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251C8" w:rsidRPr="00DA0135" w:rsidRDefault="00D46613" w:rsidP="00C251C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45085</wp:posOffset>
                      </wp:positionV>
                      <wp:extent cx="2160270" cy="360045"/>
                      <wp:effectExtent l="15240" t="16510" r="15240" b="23495"/>
                      <wp:wrapNone/>
                      <wp:docPr id="5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BA6" w:rsidRPr="006D1FF6" w:rsidRDefault="002C6BA6" w:rsidP="002C6B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2C6BA6" w:rsidRPr="001B28E9" w:rsidRDefault="00726DFF" w:rsidP="002C6B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B28E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İade </w:t>
                                  </w:r>
                                  <w:r w:rsidR="00CE0003" w:rsidRPr="001B28E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Edilmeyenler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4" o:spid="_x0000_s1032" style="position:absolute;left:0;text-align:left;margin-left:26.7pt;margin-top:3.55pt;width:170.1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r/LQIAAFEEAAAOAAAAZHJzL2Uyb0RvYy54bWysVNuO0zAQfUfiHyy/06SlN6Kmq1WXIqQF&#10;Vix8gOM4iYVjm7HbpHz9jp1stwWeEHmwPJ7x8ZkzM9nc9K0iRwFOGp3T6SSlRGhuSqnrnH7/tn+z&#10;psR5pkumjBY5PQlHb7avX206m4mZaYwqBRAE0S7rbE4b722WJI43omVuYqzQ6KwMtMyjCXVSAusQ&#10;vVXJLE2XSWegtGC4cA5P7wYn3Ub8qhLcf6kqJzxROUVuPq4Q1yKsyXbDshqYbSQfabB/YNEyqfHR&#10;M9Qd84wcQP4B1UoOxpnKT7hpE1NVkouYA2YzTX/L5rFhVsRcUBxnzzK5/wfLPx8fgMgypwtKNGux&#10;RF9RNKZrJcgynQeBOusyjHu0DxBSdPbe8B+OaLNrME7cApiuEaxEWtMQn1xdCIbDq6ToPpkS8dnB&#10;m6hVX0EbAFEF0seSnM4lEb0nHA9n02U6W2HlOPreLtN0vohPsOz5tgXnPwjTkrDJKSD7iM6O984H&#10;Nix7DonsjZLlXioVDaiLnQJyZKE90j1+I7q7DFOadEhlvVgtIvSV011jpPj9DaOVHhtdyTan6xAz&#10;tl7Q7b0uYxt6JtWwR85Kj0IG7YYa+L7oY6lW4YGga2HKEyoLZuhrnEPcNAZ+UdJhT+fU/TwwEJSo&#10;jxqr8246n4chiMZ8sZqhAZee4tLDNEeonHpKhu3OD4NzsCDrBl+aRjW0ucWKVjKK/cJqpI99G2sw&#10;zlgYjEs7Rr38CbZPAAAA//8DAFBLAwQUAAYACAAAACEADAhZKdwAAAAHAQAADwAAAGRycy9kb3du&#10;cmV2LnhtbEyOPU/DQBBEeyT+w2mR6Mj5A0wwPkcIiQYqQlLQbXyLbeHbM75L4vDrWSooRzN686rV&#10;7AZ1oCn0ng2kiwQUceNtz62BzdvT1RJUiMgWB89k4EQBVvX5WYWl9Ud+pcM6tkogHEo00MU4llqH&#10;piOHYeFHYuk+/OQwSpxabSc8CtwNOkuSQjvsWR46HOmxo+ZzvXcGCrbpV988Zxtns+L9+2XrTnFr&#10;zOXF/HAPKtIc/8bwqy/qUIvTzu/ZBjUYuMmvZWngNgUldX6XF6B2ws6XoOtK//evfwAAAP//AwBQ&#10;SwECLQAUAAYACAAAACEAtoM4kv4AAADhAQAAEwAAAAAAAAAAAAAAAAAAAAAAW0NvbnRlbnRfVHlw&#10;ZXNdLnhtbFBLAQItABQABgAIAAAAIQA4/SH/1gAAAJQBAAALAAAAAAAAAAAAAAAAAC8BAABfcmVs&#10;cy8ucmVsc1BLAQItABQABgAIAAAAIQAClkr/LQIAAFEEAAAOAAAAAAAAAAAAAAAAAC4CAABkcnMv&#10;ZTJvRG9jLnhtbFBLAQItABQABgAIAAAAIQAMCFkp3AAAAAcBAAAPAAAAAAAAAAAAAAAAAIcEAABk&#10;cnMvZG93bnJldi54bWxQSwUGAAAAAAQABADzAAAAkAUAAAAA&#10;" fillcolor="aqua" strokeweight="2.25pt">
                      <v:textbox>
                        <w:txbxContent>
                          <w:p w:rsidR="002C6BA6" w:rsidRPr="006D1FF6" w:rsidRDefault="002C6BA6" w:rsidP="002C6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2C6BA6" w:rsidRPr="001B28E9" w:rsidRDefault="00726DFF" w:rsidP="002C6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B28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İade </w:t>
                            </w:r>
                            <w:r w:rsidR="00CE0003" w:rsidRPr="001B28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Edilmeyenler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51C8" w:rsidRPr="00DA0135" w:rsidRDefault="00C251C8" w:rsidP="00C251C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251C8" w:rsidRPr="00DA0135" w:rsidRDefault="00D46613" w:rsidP="00C251C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171450</wp:posOffset>
                      </wp:positionV>
                      <wp:extent cx="0" cy="215900"/>
                      <wp:effectExtent l="56515" t="9525" r="57785" b="22225"/>
                      <wp:wrapNone/>
                      <wp:docPr id="4" name="Lin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13.5pt" to="110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KEMAIAAFUEAAAOAAAAZHJzL2Uyb0RvYy54bWysVMGO2jAQvVfqP1i+QxIaKEQbVhWB9rBt&#10;V9rtBxjbIVYd27INAVX9984Ylt1tL1VVDmZszzy/mXmTm9tjr8lB+qCsqWkxzimRhluhzK6m3x43&#10;ozklITIjmLZG1vQkA71dvn1zM7hKTmxntZCeAIgJ1eBq2sXoqiwLvJM9C2PrpIHL1vqeRdj6XSY8&#10;GwC919kkz2fZYL1w3nIZApw250u6TPhtK3n82rZBRqJrCtxiWn1at7hmyxtW7TxzneIXGuwfWPRM&#10;GXj0CtWwyMjeqz+gesW9DbaNY277zLat4jLlANkU+W/ZPHTMyZQLFCe4a5nC/4PlXw73nihR05IS&#10;w3po0Z0ykszyKdZmcKECl5W595gdP5oHd2f590CMXXXM7GTi+HhyEFhgRPYqBDfBwQvb4bMV4MP2&#10;0aZCHVvfk1Yr9wkDERyKQY6pM6drZ+QxEn4+5HA6KaaLPDUtYxUiYJzzIX6Utido1FQD/YTHDnch&#10;IqNnF3Q3dqO0Tn3Xhgw1XUwn0xQQrFYCL9Et+N12pT05MFRO+qX04Oalm7d7IxJYJ5lYX+zIlAab&#10;xFSX6BVUSkuKr/VSUKIlDAtaZ3ra4IuQKxC+WGfx/Fjki/V8PS9H5WS2HpV504w+bFblaLYp3k+b&#10;d81q1RQ/kXxRVp0SQhrk/yTkovw7oVxG6izBq5Svhcpeo6eKAtmn/0Q6tR07fdbM1orTvcfsUAGg&#10;3eR8mTMcjpf75PX8NVj+AgAA//8DAFBLAwQUAAYACAAAACEARBiECt8AAAAJAQAADwAAAGRycy9k&#10;b3ducmV2LnhtbEyPQU/DMAyF70j7D5EncWNpK9hYaTohBBInxDaExC1rTFvWOCXJ1sKvx2gHuNl+&#10;T8/fK1aj7cQRfWgdKUhnCQikypmWagUv24eLaxAhajK6c4QKvjDAqpycFTo3bqA1HjexFhxCIdcK&#10;mhj7XMpQNWh1mLkeibV3562OvPpaGq8HDredzJJkLq1uiT80use7Bqv95mAVLLfDlXv2+9fLtP18&#10;+77/iP3jU1TqfDre3oCIOMY/M/ziMzqUzLRzBzJBdAqyLF2ylYcFd2LD6bBTME8TkGUh/zcofwAA&#10;AP//AwBQSwECLQAUAAYACAAAACEAtoM4kv4AAADhAQAAEwAAAAAAAAAAAAAAAAAAAAAAW0NvbnRl&#10;bnRfVHlwZXNdLnhtbFBLAQItABQABgAIAAAAIQA4/SH/1gAAAJQBAAALAAAAAAAAAAAAAAAAAC8B&#10;AABfcmVscy8ucmVsc1BLAQItABQABgAIAAAAIQBwi3KEMAIAAFUEAAAOAAAAAAAAAAAAAAAAAC4C&#10;AABkcnMvZTJvRG9jLnhtbFBLAQItABQABgAIAAAAIQBEGIQK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DA0135" w:rsidRDefault="00CE0003" w:rsidP="00D55AA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Birim Personeli,</w:t>
            </w:r>
          </w:p>
          <w:p w:rsidR="00CE0003" w:rsidRPr="00DA0135" w:rsidRDefault="00CE0003" w:rsidP="00D55AA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İlgili Dekanlık/ Müdürlük,</w:t>
            </w:r>
          </w:p>
          <w:p w:rsidR="00CE0003" w:rsidRPr="00DA0135" w:rsidRDefault="00CE0003" w:rsidP="00D55AA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İlgili Üye</w:t>
            </w:r>
          </w:p>
          <w:p w:rsidR="00CE0003" w:rsidRPr="00DA0135" w:rsidRDefault="00CE0003" w:rsidP="00D55A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DA0135" w:rsidRDefault="00094FA3" w:rsidP="00D55AA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Ö</w:t>
            </w:r>
            <w:r w:rsidR="00377423" w:rsidRPr="00DA0135">
              <w:rPr>
                <w:rFonts w:ascii="Arial" w:hAnsi="Arial" w:cs="Arial"/>
                <w:sz w:val="16"/>
                <w:szCs w:val="16"/>
                <w:lang w:eastAsia="en-US"/>
              </w:rPr>
              <w:t>dünç alınan yayın</w:t>
            </w:r>
            <w:r w:rsidR="009866DF" w:rsidRPr="00DA0135">
              <w:rPr>
                <w:rFonts w:ascii="Arial" w:hAnsi="Arial" w:cs="Arial"/>
                <w:sz w:val="16"/>
                <w:szCs w:val="16"/>
                <w:lang w:eastAsia="en-US"/>
              </w:rPr>
              <w:t>ın</w:t>
            </w:r>
            <w:r w:rsidR="00377423"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i</w:t>
            </w:r>
            <w:r w:rsidR="002C6BA6" w:rsidRPr="00DA0135">
              <w:rPr>
                <w:rFonts w:ascii="Arial" w:hAnsi="Arial" w:cs="Arial"/>
                <w:sz w:val="16"/>
                <w:szCs w:val="16"/>
                <w:lang w:eastAsia="en-US"/>
              </w:rPr>
              <w:t>ade süresi</w:t>
            </w: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geçmiş,</w:t>
            </w:r>
            <w:r w:rsidR="002C6BA6"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yıpratılmış veya kayıp edilmişse kütüphane yönetmeliği ve kuralları çerçevesinde işlem yapılır, ceza makbuzu kesilir</w:t>
            </w:r>
            <w:r w:rsidR="009866DF" w:rsidRPr="00DA0135">
              <w:rPr>
                <w:rFonts w:ascii="Arial" w:hAnsi="Arial" w:cs="Arial"/>
                <w:sz w:val="16"/>
                <w:szCs w:val="16"/>
                <w:lang w:eastAsia="en-US"/>
              </w:rPr>
              <w:t>. İ</w:t>
            </w: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ade için gelme</w:t>
            </w:r>
            <w:r w:rsidR="00C0632B" w:rsidRPr="00DA0135">
              <w:rPr>
                <w:rFonts w:ascii="Arial" w:hAnsi="Arial" w:cs="Arial"/>
                <w:sz w:val="16"/>
                <w:szCs w:val="16"/>
                <w:lang w:eastAsia="en-US"/>
              </w:rPr>
              <w:t>yen okuyuculara okul idare</w:t>
            </w: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leri vasıtasıyla ulaşılmaya çalışılır, gerektiğinde resmi yazışma ile </w:t>
            </w:r>
            <w:r w:rsidR="00C0632B"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de </w:t>
            </w: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okuyucuya ulaşılır.</w:t>
            </w:r>
          </w:p>
        </w:tc>
        <w:tc>
          <w:tcPr>
            <w:tcW w:w="1594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DA0135" w:rsidRDefault="0075554E" w:rsidP="00D55A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0135">
              <w:rPr>
                <w:rFonts w:ascii="Arial" w:hAnsi="Arial" w:cs="Arial"/>
                <w:sz w:val="16"/>
                <w:szCs w:val="16"/>
              </w:rPr>
              <w:t>Giden Evrak,</w:t>
            </w:r>
          </w:p>
          <w:p w:rsidR="00E374BD" w:rsidRPr="00DA0135" w:rsidRDefault="00E374BD" w:rsidP="00D55A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0135">
              <w:rPr>
                <w:rFonts w:ascii="Arial" w:hAnsi="Arial" w:cs="Arial"/>
                <w:sz w:val="16"/>
                <w:szCs w:val="16"/>
              </w:rPr>
              <w:t>Ceza Makbuzu</w:t>
            </w:r>
          </w:p>
        </w:tc>
      </w:tr>
      <w:bookmarkStart w:id="11" w:name="OLE_LINK32"/>
      <w:bookmarkStart w:id="12" w:name="OLE_LINK33"/>
      <w:bookmarkEnd w:id="5"/>
      <w:bookmarkEnd w:id="6"/>
      <w:bookmarkEnd w:id="7"/>
      <w:tr w:rsidR="00C251C8" w:rsidRPr="00DA0135" w:rsidTr="00160B4C">
        <w:trPr>
          <w:trHeight w:val="1223"/>
        </w:trPr>
        <w:tc>
          <w:tcPr>
            <w:tcW w:w="4503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C251C8" w:rsidRPr="00DA0135" w:rsidRDefault="00D46613" w:rsidP="00C251C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424815</wp:posOffset>
                      </wp:positionV>
                      <wp:extent cx="0" cy="212090"/>
                      <wp:effectExtent l="56515" t="5715" r="57785" b="20320"/>
                      <wp:wrapNone/>
                      <wp:docPr id="3" name="Lin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33.45pt" to="110.9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RUMQIAAFUEAAAOAAAAZHJzL2Uyb0RvYy54bWysVE2P2jAQvVfqf7B8h3wssBARVlUC7YG2&#10;SLv9AcZ2iFXHtmxDQFX/e8cOy+62l6oqBzO2Z57fzLzJ8uHcSXTi1gmtSpyNU4y4opoJdSjxt6fN&#10;aI6R80QxIrXiJb5whx9W798te1PwXLdaMm4RgChX9KbErfemSBJHW94RN9aGK7hstO2Ih609JMyS&#10;HtA7meRpOkt6bZmxmnLn4LQeLvEq4jcNp/5r0zjukSwxcPNxtXHdhzVZLUlxsMS0gl5pkH9g0RGh&#10;4NEbVE08QUcr/oDqBLXa6caPqe4S3TSC8pgDZJOlv2Xz2BLDYy5QHGduZXL/D5Z+Oe0sEqzEdxgp&#10;0kGLtkJxNEvvQ2164wpwqdTOhuzoWT2arabfHVK6aok68Mjx6WIgMAsRyZuQsHEGXtj3nzUDH3L0&#10;Ohbq3NgONVKYTyEwgEMx0Dl25nLrDD97RIdDCqd5lqeL2LSEFAEhxBnr/EeuOxSMEkugH/HIaet8&#10;YPTiEtyV3ggpY9+lQn2JF9N8GgOcloKFy+Dm7GFfSYtOJCgn/mJ6cPPazeqjYhGs5YStr7YnQoKN&#10;fKyLtwIqJTkOr3WcYSQ5DEuwBnpShRchVyB8tQbx/Fiki/V8PZ+MJvlsPZqkdT36sKkmo9kmu5/W&#10;d3VV1dnPQD6bFK1gjKvA/1nI2eTvhHIdqUGCNynfCpW8RY8VBbLP/5F0bHvo9KCZvWaXnQ3ZBQWA&#10;dqPzdc7CcLzeR6+Xr8HqFwAAAP//AwBQSwMEFAAGAAgAAAAhAAKnOgDfAAAACgEAAA8AAABkcnMv&#10;ZG93bnJldi54bWxMj8FOwzAMhu9IvENkJG4saYFqK00nhEDihNiGJnHLWtOWNU5JsrXw9BhxgJNl&#10;+9Pvz8Vysr04og+dIw3JTIFAqlzdUaPhZfNwMQcRoqHa9I5QwycGWJanJ4XJazfSCo/r2AgOoZAb&#10;DW2MQy5lqFq0JszcgMS7N+etidz6RtbejBxue5kqlUlrOuILrRnwrsVqvz5YDYvNeO2e/X57lXQf&#10;r1/373F4fIpan59NtzcgIk7xD4YffVaHkp127kB1EL2GNE0WjGrIMq4M/A52TCp1CbIs5P8Xym8A&#10;AAD//wMAUEsBAi0AFAAGAAgAAAAhALaDOJL+AAAA4QEAABMAAAAAAAAAAAAAAAAAAAAAAFtDb250&#10;ZW50X1R5cGVzXS54bWxQSwECLQAUAAYACAAAACEAOP0h/9YAAACUAQAACwAAAAAAAAAAAAAAAAAv&#10;AQAAX3JlbHMvLnJlbHNQSwECLQAUAAYACAAAACEAA3F0VDECAABVBAAADgAAAAAAAAAAAAAAAAAu&#10;AgAAZHJzL2Uyb0RvYy54bWxQSwECLQAUAAYACAAAACEAAqc6AN8AAAAK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64770</wp:posOffset>
                      </wp:positionV>
                      <wp:extent cx="2160270" cy="360045"/>
                      <wp:effectExtent l="19685" t="17145" r="20320" b="22860"/>
                      <wp:wrapNone/>
                      <wp:docPr id="2" name="Rectangl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DFF" w:rsidRPr="000C7A6F" w:rsidRDefault="001B28E9" w:rsidP="00D124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B28E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="00726DFF"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lişik Kesme</w:t>
                                  </w:r>
                                  <w:r w:rsidR="00DD54A1"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ve Üye </w:t>
                                  </w:r>
                                  <w:r w:rsidR="00D1245A"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Bilgilerinin </w:t>
                                  </w:r>
                                  <w:r w:rsidR="00DD54A1"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Arşivlenmesi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6" o:spid="_x0000_s1033" style="position:absolute;left:0;text-align:left;margin-left:27.05pt;margin-top:5.1pt;width:170.1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SRLAIAAFEEAAAOAAAAZHJzL2Uyb0RvYy54bWysVNuO0zAQfUfiHyy/0ySlN6Kmq1WXIqQF&#10;Vix8gOs4jYVvjN0m5et37Ga7LfCEyIPl8YyPz5yZyfKm14ocBHhpTUWLUU6JMNzW0uwq+v3b5s2C&#10;Eh+YqZmyRlT0KDy9Wb1+texcKca2taoWQBDE+LJzFW1DcGWWed4KzfzIOmHQ2VjQLKAJu6wG1iG6&#10;Vtk4z2dZZ6F2YLnwHk/vTk66SvhNI3j40jReBKIqitxCWiGt27hmqyUrd8BcK/lAg/0DC82kwUfP&#10;UHcsMLIH+QeUlhyst00Ycasz2zSSi5QDZlPkv2Xz2DInUi4ojndnmfz/g+WfDw9AZF3RMSWGaSzR&#10;VxSNmZ0SZJbPokCd8yXGPboHiCl6d2/5D0+MXbcYJ24BbNcKViOtIsZnVxei4fEq2XafbI34bB9s&#10;0qpvQEdAVIH0qSTHc0lEHwjHw3Exy8dzrBxH39tZnk+m6QlWPt924MMHYTWJm4oCsk/o7HDvQ2TD&#10;yueQxN4qWW+kUsmA3XatgBxYbI98g9+A7i/DlCEdUllM59MEfeX01xg5fn/D0DJgoyupK7qIMUPr&#10;Rd3emzq1YWBSnfbIWZlByKjdqQah3/apVIv4QNR1a+sjKgv21Nc4h7hpLfyipMOerqj/uWcgKFEf&#10;DVbnXTGZxCFIxmQ6H6MBl57tpYcZjlAVDZSctutwGpy9A7lr8aUiqWHsLVa0kUnsF1YDfezbVINh&#10;xuJgXNop6uVPsHoCAAD//wMAUEsDBBQABgAIAAAAIQDUflHH3QAAAAgBAAAPAAAAZHJzL2Rvd25y&#10;ZXYueG1sTI+xTsNADIZ3JN7hZCQ2eklaIprmUiEkFpgo7cDm5twkIucLuWub8vSYCUb7//X5c7me&#10;XK9ONIbOs4F0loAirr3tuDGwfX++ewAVIrLF3jMZuFCAdXV9VWJh/Znf6LSJjRIIhwINtDEOhdah&#10;bslhmPmBWLKDHx1GGcdG2xHPAne9zpIk1w47lgstDvTUUv25OToDOdv0q6tfsq2zWf7x/bpzl7gz&#10;5vZmelyBijTFvzL86os6VOK090e2QfUG7hepNGWfZKAkny8Xc1B7gedL0FWp/z9Q/QAAAP//AwBQ&#10;SwECLQAUAAYACAAAACEAtoM4kv4AAADhAQAAEwAAAAAAAAAAAAAAAAAAAAAAW0NvbnRlbnRfVHlw&#10;ZXNdLnhtbFBLAQItABQABgAIAAAAIQA4/SH/1gAAAJQBAAALAAAAAAAAAAAAAAAAAC8BAABfcmVs&#10;cy8ucmVsc1BLAQItABQABgAIAAAAIQB6HVSRLAIAAFEEAAAOAAAAAAAAAAAAAAAAAC4CAABkcnMv&#10;ZTJvRG9jLnhtbFBLAQItABQABgAIAAAAIQDUflHH3QAAAAgBAAAPAAAAAAAAAAAAAAAAAIYEAABk&#10;cnMvZG93bnJldi54bWxQSwUGAAAAAAQABADzAAAAkAUAAAAA&#10;" fillcolor="aqua" strokeweight="2.25pt">
                      <v:textbox>
                        <w:txbxContent>
                          <w:p w:rsidR="00726DFF" w:rsidRPr="000C7A6F" w:rsidRDefault="001B28E9" w:rsidP="00D124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B28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</w:t>
                            </w:r>
                            <w:r w:rsidR="00726DFF"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lişik Kesme</w:t>
                            </w:r>
                            <w:r w:rsidR="00DD54A1"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ve Üye </w:t>
                            </w:r>
                            <w:r w:rsidR="00D1245A"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Bilgilerinin </w:t>
                            </w:r>
                            <w:r w:rsidR="00DD54A1"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Arşivlenmesi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C251C8" w:rsidRPr="00DA0135" w:rsidRDefault="00CE0003" w:rsidP="00D55AA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Birim Personeli</w:t>
            </w:r>
            <w:r w:rsidR="00251BAE" w:rsidRPr="00DA0135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</w:p>
          <w:p w:rsidR="00251BAE" w:rsidRPr="00DA0135" w:rsidRDefault="00251BAE" w:rsidP="00D55A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İlgili Üye</w:t>
            </w:r>
          </w:p>
        </w:tc>
        <w:tc>
          <w:tcPr>
            <w:tcW w:w="3341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C251C8" w:rsidRPr="00DA0135" w:rsidRDefault="00726DFF" w:rsidP="00D55AA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0135">
              <w:rPr>
                <w:rFonts w:ascii="Arial" w:hAnsi="Arial" w:cs="Arial"/>
                <w:sz w:val="16"/>
                <w:szCs w:val="16"/>
                <w:lang w:eastAsia="en-US"/>
              </w:rPr>
              <w:t>Ödünç aldığı kitabı iade etmeyen</w:t>
            </w:r>
            <w:r w:rsidR="009866DF"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kaybeden okuyucuların </w:t>
            </w:r>
            <w:r w:rsidR="00DD54A1" w:rsidRPr="00DA0135">
              <w:rPr>
                <w:rFonts w:ascii="Arial" w:hAnsi="Arial" w:cs="Arial"/>
                <w:sz w:val="16"/>
                <w:szCs w:val="16"/>
                <w:lang w:eastAsia="en-US"/>
              </w:rPr>
              <w:t>ilişik kesme belgesi onaylanmaz.</w:t>
            </w:r>
            <w:r w:rsidR="009866DF" w:rsidRPr="00DA01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İlişiği kesilen üyenin </w:t>
            </w:r>
            <w:r w:rsidR="00C0632B" w:rsidRPr="00DA0135">
              <w:rPr>
                <w:rFonts w:ascii="Arial" w:hAnsi="Arial" w:cs="Arial"/>
                <w:sz w:val="16"/>
                <w:szCs w:val="16"/>
                <w:lang w:eastAsia="en-US"/>
              </w:rPr>
              <w:t>i</w:t>
            </w:r>
            <w:r w:rsidR="00DD54A1" w:rsidRPr="00DA0135">
              <w:rPr>
                <w:rFonts w:ascii="Arial" w:hAnsi="Arial" w:cs="Arial"/>
                <w:sz w:val="16"/>
                <w:szCs w:val="16"/>
                <w:lang w:eastAsia="en-US"/>
              </w:rPr>
              <w:t>lişik kesme tarihi ve sebebi yazılarak sistem üzerinden arşivlenir.</w:t>
            </w:r>
          </w:p>
        </w:tc>
        <w:tc>
          <w:tcPr>
            <w:tcW w:w="159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C251C8" w:rsidRPr="00DA0135" w:rsidRDefault="00D1245A" w:rsidP="00D55A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0135">
              <w:rPr>
                <w:rFonts w:ascii="Arial" w:hAnsi="Arial" w:cs="Arial"/>
                <w:sz w:val="16"/>
                <w:szCs w:val="16"/>
              </w:rPr>
              <w:t>İlişik Kesme Belgesi</w:t>
            </w:r>
          </w:p>
        </w:tc>
      </w:tr>
      <w:bookmarkStart w:id="13" w:name="_Hlk266117497"/>
      <w:bookmarkStart w:id="14" w:name="_Hlk266120304"/>
      <w:bookmarkEnd w:id="8"/>
      <w:bookmarkEnd w:id="9"/>
      <w:bookmarkEnd w:id="11"/>
      <w:bookmarkEnd w:id="12"/>
      <w:tr w:rsidR="00C251C8" w:rsidRPr="00DA0135" w:rsidTr="00D55AA3">
        <w:trPr>
          <w:trHeight w:val="1128"/>
        </w:trPr>
        <w:tc>
          <w:tcPr>
            <w:tcW w:w="4503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251C8" w:rsidRPr="00DA0135" w:rsidRDefault="00D46613" w:rsidP="00C251C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56515</wp:posOffset>
                      </wp:positionV>
                      <wp:extent cx="2160270" cy="478155"/>
                      <wp:effectExtent l="18415" t="18415" r="21590" b="17780"/>
                      <wp:wrapNone/>
                      <wp:docPr id="1" name="AutoShap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4781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2C5D" w:rsidRPr="000C7A6F" w:rsidRDefault="00D32C5D" w:rsidP="00D32C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Üyelik / Ödünç Alma Verme </w:t>
                                  </w:r>
                                  <w:r w:rsidR="000F3A37"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İş Akış </w:t>
                                  </w:r>
                                  <w:r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1" o:spid="_x0000_s1034" type="#_x0000_t176" style="position:absolute;left:0;text-align:left;margin-left:26.95pt;margin-top:4.45pt;width:170.1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aSNQIAAGYEAAAOAAAAZHJzL2Uyb0RvYy54bWysVF9v0zAQf0fiO1h+p0mqdu2ipdO0UYQ0&#10;2KTBB3AcJ7FwfObsNh2fnrPTjg54QuTB8vnufve7f7m6PgyG7RV6DbbixSznTFkJjbZdxb9+2b5b&#10;c+aDsI0wYFXFn5Xn15u3b65GV6o59GAahYxArC9HV/E+BFdmmZe9GoSfgVOWlC3gIAKJ2GUNipHQ&#10;B5PN8/wiGwEbhyCV9/R6Nyn5JuG3rZLhoW29CsxUnLiFdGI663hmmytRdihcr+WRhvgHFoPQloK+&#10;QN2JINgO9R9Qg5YIHtowkzBk0LZaqpQDZVPkv2Xz1AunUi5UHO9eyuT/H6z8vH9EphvqHWdWDNSi&#10;m12AFJldFEUs0Oh8SXZP7hFjit7dg/zmmYXbXthO3SDC2CvREK1kn71yiIInV1aPn6AhfEH4qVaH&#10;FocISFVgh9SS55eWqENgkh7nxUU+X1HnJOkWq3WxXEZKmShP3g59+KBgYPFS8dbASLww3Jig0Iqg&#10;HqfpSCHF/t6Hyf/kl1ICo5utNiYJ2NW3BtlexJnJt/QdQ/pzM2PZSPzWy9UyQb9S+tcYOX1/wxg0&#10;cWRGDxVfR5vjPMZivrdNms0gtJnulLOxlPqpoFNjwqE+pP5dnlpVQ/NM5UaYhp2Wky494A/ORhr0&#10;ivvvO4GKM/PRUssui8UibkYSFsvVnAQ819TnGmElQVU8cDZdb8O0TTuHuuspUpGqYSGOUatTsSPj&#10;idWRPg1z6uFx8eK2nMvJ6tfvYfMTAAD//wMAUEsDBBQABgAIAAAAIQAolv9b3AAAAAcBAAAPAAAA&#10;ZHJzL2Rvd25yZXYueG1sTI7NTsMwEITvSLyDtUhcEHWa/pCmcSqE6JEDoQ/gxtskaryObKcNPD3L&#10;iZ5GoxnNfMVusr24oA+dIwXzWQICqXamo0bB4Wv/nIEIUZPRvSNU8I0BduX9XaFz4670iZcqNoJH&#10;KORaQRvjkEsZ6hatDjM3IHF2ct7qyNY30nh95XHbyzRJ1tLqjvih1QO+tVifq9EqaF6qH+f32al+&#10;Wh3S9fvHSNGPSj0+TK9bEBGn+F+GP3xGh5KZjm4kE0SvYLXYcFNBxsLxYrOcgziyX6Ygy0Le8pe/&#10;AAAA//8DAFBLAQItABQABgAIAAAAIQC2gziS/gAAAOEBAAATAAAAAAAAAAAAAAAAAAAAAABbQ29u&#10;dGVudF9UeXBlc10ueG1sUEsBAi0AFAAGAAgAAAAhADj9If/WAAAAlAEAAAsAAAAAAAAAAAAAAAAA&#10;LwEAAF9yZWxzLy5yZWxzUEsBAi0AFAAGAAgAAAAhALEfFpI1AgAAZgQAAA4AAAAAAAAAAAAAAAAA&#10;LgIAAGRycy9lMm9Eb2MueG1sUEsBAi0AFAAGAAgAAAAhACiW/1vcAAAABwEAAA8AAAAAAAAAAAAA&#10;AAAAjwQAAGRycy9kb3ducmV2LnhtbFBLBQYAAAAABAAEAPMAAACYBQAAAAA=&#10;" fillcolor="aqua" strokeweight="2.25pt">
                      <v:textbox>
                        <w:txbxContent>
                          <w:p w:rsidR="00D32C5D" w:rsidRPr="000C7A6F" w:rsidRDefault="00D32C5D" w:rsidP="00D32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Üyelik / Ödünç Alma Verme </w:t>
                            </w:r>
                            <w:r w:rsidR="000F3A37"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İş Akış </w:t>
                            </w:r>
                            <w:r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51C8" w:rsidRPr="00DA0135" w:rsidRDefault="00C251C8" w:rsidP="00C251C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251C8" w:rsidRPr="00DA0135" w:rsidRDefault="00C251C8" w:rsidP="00C251C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251C8" w:rsidRPr="00DA0135" w:rsidRDefault="00C251C8" w:rsidP="00C251C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251C8" w:rsidRPr="00DA0135" w:rsidRDefault="00C251C8" w:rsidP="00C251C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251C8" w:rsidRPr="00DA0135" w:rsidRDefault="00C251C8" w:rsidP="00D73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B75C0" w:rsidRPr="00DA0135" w:rsidRDefault="008B75C0" w:rsidP="00A54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1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DA0135" w:rsidRDefault="00A54A5D" w:rsidP="00A54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1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4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DA0135" w:rsidRDefault="008B75C0" w:rsidP="00A54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1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bookmarkEnd w:id="10"/>
      <w:bookmarkEnd w:id="13"/>
      <w:bookmarkEnd w:id="14"/>
    </w:tbl>
    <w:p w:rsidR="002F1CCC" w:rsidRPr="00DA0135" w:rsidRDefault="002F1CCC" w:rsidP="002F1CCC">
      <w:pPr>
        <w:rPr>
          <w:rFonts w:ascii="Arial" w:hAnsi="Arial" w:cs="Arial"/>
          <w:vanish/>
          <w:sz w:val="16"/>
          <w:szCs w:val="16"/>
        </w:rPr>
      </w:pPr>
    </w:p>
    <w:tbl>
      <w:tblPr>
        <w:tblW w:w="11059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685"/>
      </w:tblGrid>
      <w:tr w:rsidR="004B64F3" w:rsidRPr="00DA0135" w:rsidTr="009F5071">
        <w:trPr>
          <w:trHeight w:val="909"/>
        </w:trPr>
        <w:tc>
          <w:tcPr>
            <w:tcW w:w="11059" w:type="dxa"/>
            <w:gridSpan w:val="2"/>
          </w:tcPr>
          <w:p w:rsidR="001B28E9" w:rsidRDefault="0095152D" w:rsidP="006271C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A0135">
              <w:rPr>
                <w:rFonts w:ascii="Arial" w:hAnsi="Arial" w:cs="Arial"/>
                <w:b/>
                <w:sz w:val="16"/>
                <w:szCs w:val="16"/>
              </w:rPr>
              <w:t>MEVZUAT</w:t>
            </w:r>
            <w:r w:rsidR="009F5071" w:rsidRPr="00DA013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9643EC" w:rsidRPr="00DA01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B6760">
              <w:rPr>
                <w:rFonts w:ascii="Arial" w:hAnsi="Arial" w:cs="Arial"/>
                <w:b/>
                <w:sz w:val="16"/>
                <w:szCs w:val="16"/>
              </w:rPr>
              <w:t>Bozok</w:t>
            </w:r>
            <w:r w:rsidR="009643EC" w:rsidRPr="00DA0135">
              <w:rPr>
                <w:rFonts w:ascii="Arial" w:hAnsi="Arial" w:cs="Arial"/>
                <w:bCs/>
                <w:sz w:val="16"/>
                <w:szCs w:val="16"/>
              </w:rPr>
              <w:t xml:space="preserve"> Üniversitesi Kütüphane Dokümantasyon Daire Başkanlığı Merkez Kütüphanesi Yönergesi gereğince</w:t>
            </w:r>
            <w:r w:rsidR="006271C0" w:rsidRPr="00DA0135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="007B6760">
              <w:rPr>
                <w:rFonts w:ascii="Arial" w:hAnsi="Arial" w:cs="Arial"/>
                <w:bCs/>
                <w:sz w:val="16"/>
                <w:szCs w:val="16"/>
              </w:rPr>
              <w:t>kütüphaneden yararlanma ve ödünç</w:t>
            </w:r>
            <w:r w:rsidR="006271C0" w:rsidRPr="00DA0135">
              <w:rPr>
                <w:rFonts w:ascii="Arial" w:hAnsi="Arial" w:cs="Arial"/>
                <w:bCs/>
                <w:sz w:val="16"/>
                <w:szCs w:val="16"/>
              </w:rPr>
              <w:t xml:space="preserve"> işlemleri</w:t>
            </w:r>
            <w:r w:rsidR="007B6760">
              <w:rPr>
                <w:rFonts w:ascii="Arial" w:hAnsi="Arial" w:cs="Arial"/>
                <w:bCs/>
                <w:sz w:val="16"/>
                <w:szCs w:val="16"/>
              </w:rPr>
              <w:t xml:space="preserve"> ve alınan tedbirler</w:t>
            </w:r>
          </w:p>
          <w:p w:rsidR="004B64F3" w:rsidRPr="00DA0135" w:rsidRDefault="007B6760" w:rsidP="007B676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F0055">
              <w:rPr>
                <w:rFonts w:ascii="Arial" w:hAnsi="Arial" w:cs="Arial"/>
                <w:b/>
                <w:sz w:val="16"/>
                <w:szCs w:val="16"/>
              </w:rPr>
              <w:t>Madde7</w:t>
            </w:r>
            <w:bookmarkStart w:id="15" w:name="_GoBack"/>
            <w:bookmarkEnd w:id="15"/>
            <w:r w:rsidRPr="008F005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9643EC" w:rsidRPr="008F0055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C56428" w:rsidRPr="008F0055">
              <w:rPr>
                <w:rFonts w:ascii="Arial" w:hAnsi="Arial" w:cs="Arial"/>
                <w:b/>
                <w:sz w:val="16"/>
                <w:szCs w:val="16"/>
              </w:rPr>
              <w:t>adde</w:t>
            </w:r>
            <w:r w:rsidR="009643EC" w:rsidRPr="008F0055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 w:rsidRPr="008F0055">
              <w:rPr>
                <w:rFonts w:ascii="Arial" w:hAnsi="Arial" w:cs="Arial"/>
                <w:b/>
                <w:sz w:val="16"/>
                <w:szCs w:val="16"/>
              </w:rPr>
              <w:t xml:space="preserve"> –Madde9-Madde10 ve </w:t>
            </w:r>
            <w:proofErr w:type="gramStart"/>
            <w:r w:rsidRPr="008F0055">
              <w:rPr>
                <w:rFonts w:ascii="Arial" w:hAnsi="Arial" w:cs="Arial"/>
                <w:b/>
                <w:sz w:val="16"/>
                <w:szCs w:val="16"/>
              </w:rPr>
              <w:t>Madde11’de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643EC" w:rsidRPr="00DA0135">
              <w:rPr>
                <w:rFonts w:ascii="Arial" w:hAnsi="Arial" w:cs="Arial"/>
                <w:sz w:val="16"/>
                <w:szCs w:val="16"/>
              </w:rPr>
              <w:t>Kütüphane</w:t>
            </w:r>
            <w:proofErr w:type="gramEnd"/>
            <w:r w:rsidR="009643EC" w:rsidRPr="00DA0135">
              <w:rPr>
                <w:rFonts w:ascii="Arial" w:hAnsi="Arial" w:cs="Arial"/>
                <w:sz w:val="16"/>
                <w:szCs w:val="16"/>
              </w:rPr>
              <w:t xml:space="preserve"> kaynaklarından yararlanma </w:t>
            </w:r>
            <w:r w:rsidR="001B28E9">
              <w:rPr>
                <w:rFonts w:ascii="Arial" w:hAnsi="Arial" w:cs="Arial"/>
                <w:sz w:val="16"/>
                <w:szCs w:val="16"/>
              </w:rPr>
              <w:t xml:space="preserve">usul ve esasları </w:t>
            </w:r>
            <w:r w:rsidR="006271C0" w:rsidRPr="00DA0135"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="001B28E9">
              <w:rPr>
                <w:rFonts w:ascii="Arial" w:hAnsi="Arial" w:cs="Arial"/>
                <w:sz w:val="16"/>
                <w:szCs w:val="16"/>
              </w:rPr>
              <w:t>elirtilmiştir</w:t>
            </w:r>
            <w:r w:rsidR="006271C0" w:rsidRPr="00DA013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867A3" w:rsidRPr="00DA0135" w:rsidTr="009F5071">
        <w:trPr>
          <w:trHeight w:val="699"/>
        </w:trPr>
        <w:tc>
          <w:tcPr>
            <w:tcW w:w="5374" w:type="dxa"/>
          </w:tcPr>
          <w:p w:rsidR="00C867A3" w:rsidRPr="008D54B2" w:rsidRDefault="00C867A3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4B2">
              <w:rPr>
                <w:rFonts w:ascii="Arial" w:hAnsi="Arial" w:cs="Arial"/>
                <w:b/>
                <w:sz w:val="18"/>
                <w:szCs w:val="18"/>
              </w:rPr>
              <w:t>HAZIRLAYAN</w:t>
            </w:r>
          </w:p>
          <w:p w:rsidR="00C867A3" w:rsidRDefault="00C867A3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Selahattin YILMAZ</w:t>
            </w:r>
          </w:p>
          <w:p w:rsidR="00C867A3" w:rsidRPr="003B360E" w:rsidRDefault="00C867A3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60E">
              <w:rPr>
                <w:rFonts w:ascii="Arial" w:hAnsi="Arial" w:cs="Arial"/>
                <w:sz w:val="16"/>
                <w:szCs w:val="16"/>
              </w:rPr>
              <w:t xml:space="preserve">Şube Müdürü </w:t>
            </w:r>
          </w:p>
          <w:p w:rsidR="00C867A3" w:rsidRPr="00C2516A" w:rsidRDefault="00C867A3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5" w:type="dxa"/>
          </w:tcPr>
          <w:p w:rsidR="00C867A3" w:rsidRPr="004D23C8" w:rsidRDefault="00C867A3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23C8">
              <w:rPr>
                <w:rFonts w:ascii="Arial" w:hAnsi="Arial" w:cs="Arial"/>
                <w:b/>
                <w:sz w:val="18"/>
                <w:szCs w:val="18"/>
              </w:rPr>
              <w:t>ONAYLAYAN</w:t>
            </w:r>
          </w:p>
          <w:p w:rsidR="00C867A3" w:rsidRPr="003B360E" w:rsidRDefault="00C867A3" w:rsidP="00286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Ömer YILMAZ</w:t>
            </w:r>
            <w:r w:rsidRPr="003B36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867A3" w:rsidRPr="003B360E" w:rsidRDefault="00C867A3" w:rsidP="00286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60E">
              <w:rPr>
                <w:rFonts w:ascii="Arial" w:hAnsi="Arial" w:cs="Arial"/>
                <w:sz w:val="16"/>
                <w:szCs w:val="16"/>
              </w:rPr>
              <w:t>Kütüphane ve Dokümantasyon Daire Başkanı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867A3" w:rsidRPr="008D54B2" w:rsidRDefault="00C867A3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B64F3" w:rsidRPr="00DA0135" w:rsidRDefault="004B64F3" w:rsidP="00726DFF">
      <w:pPr>
        <w:pStyle w:val="GvdeMetniGirintisi"/>
        <w:ind w:left="0" w:right="-180"/>
        <w:rPr>
          <w:rFonts w:ascii="Arial" w:hAnsi="Arial" w:cs="Arial"/>
          <w:sz w:val="16"/>
          <w:szCs w:val="16"/>
        </w:rPr>
      </w:pPr>
    </w:p>
    <w:sectPr w:rsidR="004B64F3" w:rsidRPr="00DA0135" w:rsidSect="00D7328E">
      <w:pgSz w:w="11906" w:h="16838"/>
      <w:pgMar w:top="899" w:right="566" w:bottom="142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24" w:rsidRDefault="008B7024" w:rsidP="00BE1D8C">
      <w:r>
        <w:separator/>
      </w:r>
    </w:p>
  </w:endnote>
  <w:endnote w:type="continuationSeparator" w:id="0">
    <w:p w:rsidR="008B7024" w:rsidRDefault="008B7024" w:rsidP="00BE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24" w:rsidRDefault="008B7024" w:rsidP="00BE1D8C">
      <w:r>
        <w:separator/>
      </w:r>
    </w:p>
  </w:footnote>
  <w:footnote w:type="continuationSeparator" w:id="0">
    <w:p w:rsidR="008B7024" w:rsidRDefault="008B7024" w:rsidP="00BE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4997"/>
    <w:rsid w:val="00056A79"/>
    <w:rsid w:val="000577BA"/>
    <w:rsid w:val="000600C1"/>
    <w:rsid w:val="0006126F"/>
    <w:rsid w:val="0006345B"/>
    <w:rsid w:val="00064CD9"/>
    <w:rsid w:val="0006631D"/>
    <w:rsid w:val="000670D9"/>
    <w:rsid w:val="000675E0"/>
    <w:rsid w:val="00072D09"/>
    <w:rsid w:val="00073976"/>
    <w:rsid w:val="000740D8"/>
    <w:rsid w:val="00074D48"/>
    <w:rsid w:val="000813DD"/>
    <w:rsid w:val="00081887"/>
    <w:rsid w:val="00081B65"/>
    <w:rsid w:val="00082368"/>
    <w:rsid w:val="0008711B"/>
    <w:rsid w:val="00090EC2"/>
    <w:rsid w:val="000933AF"/>
    <w:rsid w:val="000933FA"/>
    <w:rsid w:val="00094FA3"/>
    <w:rsid w:val="000A49BA"/>
    <w:rsid w:val="000A589E"/>
    <w:rsid w:val="000B2B0A"/>
    <w:rsid w:val="000B5C3E"/>
    <w:rsid w:val="000C1FB5"/>
    <w:rsid w:val="000C3E30"/>
    <w:rsid w:val="000C584F"/>
    <w:rsid w:val="000C79C9"/>
    <w:rsid w:val="000C7A6F"/>
    <w:rsid w:val="000D5E9C"/>
    <w:rsid w:val="000E710A"/>
    <w:rsid w:val="000E7F3B"/>
    <w:rsid w:val="000F2AD9"/>
    <w:rsid w:val="000F33D9"/>
    <w:rsid w:val="000F3A37"/>
    <w:rsid w:val="000F5FD0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2BF6"/>
    <w:rsid w:val="001333A9"/>
    <w:rsid w:val="00135533"/>
    <w:rsid w:val="001374C5"/>
    <w:rsid w:val="00137C11"/>
    <w:rsid w:val="00140AC4"/>
    <w:rsid w:val="00141745"/>
    <w:rsid w:val="00143FB9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B4C"/>
    <w:rsid w:val="00160EA7"/>
    <w:rsid w:val="00163207"/>
    <w:rsid w:val="001656D7"/>
    <w:rsid w:val="00166ACA"/>
    <w:rsid w:val="00177823"/>
    <w:rsid w:val="00180624"/>
    <w:rsid w:val="00181DB9"/>
    <w:rsid w:val="0018381E"/>
    <w:rsid w:val="00186561"/>
    <w:rsid w:val="00186787"/>
    <w:rsid w:val="00187452"/>
    <w:rsid w:val="00187E14"/>
    <w:rsid w:val="001906FA"/>
    <w:rsid w:val="00191A29"/>
    <w:rsid w:val="001940ED"/>
    <w:rsid w:val="001955B4"/>
    <w:rsid w:val="001969D4"/>
    <w:rsid w:val="001975B4"/>
    <w:rsid w:val="001A16A6"/>
    <w:rsid w:val="001A189D"/>
    <w:rsid w:val="001A4F8D"/>
    <w:rsid w:val="001A62BF"/>
    <w:rsid w:val="001B28E9"/>
    <w:rsid w:val="001B2B4F"/>
    <w:rsid w:val="001B2D35"/>
    <w:rsid w:val="001B3DCF"/>
    <w:rsid w:val="001B6FB2"/>
    <w:rsid w:val="001B7546"/>
    <w:rsid w:val="001B7B8D"/>
    <w:rsid w:val="001C16B4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0C45"/>
    <w:rsid w:val="001E18E4"/>
    <w:rsid w:val="001E22B8"/>
    <w:rsid w:val="001E2A95"/>
    <w:rsid w:val="001E60D7"/>
    <w:rsid w:val="001F64DE"/>
    <w:rsid w:val="001F7BD4"/>
    <w:rsid w:val="00203D48"/>
    <w:rsid w:val="002050C6"/>
    <w:rsid w:val="00205DA6"/>
    <w:rsid w:val="0020763A"/>
    <w:rsid w:val="002123FB"/>
    <w:rsid w:val="00217F1F"/>
    <w:rsid w:val="00225274"/>
    <w:rsid w:val="00237290"/>
    <w:rsid w:val="00240B38"/>
    <w:rsid w:val="00241BDB"/>
    <w:rsid w:val="0024485A"/>
    <w:rsid w:val="002506BA"/>
    <w:rsid w:val="002509C8"/>
    <w:rsid w:val="00251BAE"/>
    <w:rsid w:val="0025263F"/>
    <w:rsid w:val="00255510"/>
    <w:rsid w:val="0026157F"/>
    <w:rsid w:val="00263E60"/>
    <w:rsid w:val="0026764F"/>
    <w:rsid w:val="00271836"/>
    <w:rsid w:val="002727B2"/>
    <w:rsid w:val="002739F6"/>
    <w:rsid w:val="00274AF4"/>
    <w:rsid w:val="00275A78"/>
    <w:rsid w:val="00275DA0"/>
    <w:rsid w:val="00277EB1"/>
    <w:rsid w:val="00277FE9"/>
    <w:rsid w:val="00280E54"/>
    <w:rsid w:val="0028264A"/>
    <w:rsid w:val="00286170"/>
    <w:rsid w:val="00287075"/>
    <w:rsid w:val="00287B7B"/>
    <w:rsid w:val="002911DB"/>
    <w:rsid w:val="002917A0"/>
    <w:rsid w:val="00291D9D"/>
    <w:rsid w:val="00294299"/>
    <w:rsid w:val="002A0278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431A"/>
    <w:rsid w:val="002C500B"/>
    <w:rsid w:val="002C5278"/>
    <w:rsid w:val="002C6BA6"/>
    <w:rsid w:val="002C7757"/>
    <w:rsid w:val="002C7F25"/>
    <w:rsid w:val="002D0AC7"/>
    <w:rsid w:val="002D2528"/>
    <w:rsid w:val="002D40A3"/>
    <w:rsid w:val="002D4924"/>
    <w:rsid w:val="002D54E6"/>
    <w:rsid w:val="002D68F0"/>
    <w:rsid w:val="002D7D93"/>
    <w:rsid w:val="002E4B41"/>
    <w:rsid w:val="002E5B15"/>
    <w:rsid w:val="002F1CCC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3F08"/>
    <w:rsid w:val="00356609"/>
    <w:rsid w:val="00357F16"/>
    <w:rsid w:val="00360F3E"/>
    <w:rsid w:val="00362E0A"/>
    <w:rsid w:val="00363492"/>
    <w:rsid w:val="00363914"/>
    <w:rsid w:val="0037440E"/>
    <w:rsid w:val="003758F3"/>
    <w:rsid w:val="003769C9"/>
    <w:rsid w:val="00376AFB"/>
    <w:rsid w:val="00377423"/>
    <w:rsid w:val="00377B74"/>
    <w:rsid w:val="003818F9"/>
    <w:rsid w:val="00381B16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B5D"/>
    <w:rsid w:val="003A45BF"/>
    <w:rsid w:val="003A589E"/>
    <w:rsid w:val="003B25A4"/>
    <w:rsid w:val="003B4BE3"/>
    <w:rsid w:val="003B59EC"/>
    <w:rsid w:val="003C19DC"/>
    <w:rsid w:val="003C2326"/>
    <w:rsid w:val="003C40B9"/>
    <w:rsid w:val="003C4D0E"/>
    <w:rsid w:val="003D1E13"/>
    <w:rsid w:val="003D31DC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2B53"/>
    <w:rsid w:val="003F302B"/>
    <w:rsid w:val="003F3A16"/>
    <w:rsid w:val="003F4302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1DD1"/>
    <w:rsid w:val="00442676"/>
    <w:rsid w:val="00442E5A"/>
    <w:rsid w:val="00444EF3"/>
    <w:rsid w:val="00447E1C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456D"/>
    <w:rsid w:val="00465484"/>
    <w:rsid w:val="00466B11"/>
    <w:rsid w:val="0047072F"/>
    <w:rsid w:val="00472063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173"/>
    <w:rsid w:val="00496701"/>
    <w:rsid w:val="004A19E4"/>
    <w:rsid w:val="004A1C53"/>
    <w:rsid w:val="004A4A84"/>
    <w:rsid w:val="004A6078"/>
    <w:rsid w:val="004B3902"/>
    <w:rsid w:val="004B552B"/>
    <w:rsid w:val="004B64F3"/>
    <w:rsid w:val="004B68A1"/>
    <w:rsid w:val="004C2E0C"/>
    <w:rsid w:val="004C4325"/>
    <w:rsid w:val="004C7B0D"/>
    <w:rsid w:val="004D29F1"/>
    <w:rsid w:val="004D2FAD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63D"/>
    <w:rsid w:val="00510F0A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3373"/>
    <w:rsid w:val="00544040"/>
    <w:rsid w:val="00544C8E"/>
    <w:rsid w:val="00552AF5"/>
    <w:rsid w:val="005530C6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3D3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33FE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24A0"/>
    <w:rsid w:val="005C6EE5"/>
    <w:rsid w:val="005C777A"/>
    <w:rsid w:val="005D2374"/>
    <w:rsid w:val="005D2567"/>
    <w:rsid w:val="005D37C6"/>
    <w:rsid w:val="005D58A9"/>
    <w:rsid w:val="005D5CA2"/>
    <w:rsid w:val="005D6DE4"/>
    <w:rsid w:val="005E4161"/>
    <w:rsid w:val="005E5708"/>
    <w:rsid w:val="005E73D8"/>
    <w:rsid w:val="005F002F"/>
    <w:rsid w:val="005F09FF"/>
    <w:rsid w:val="005F1A37"/>
    <w:rsid w:val="005F1CE8"/>
    <w:rsid w:val="005F1E6F"/>
    <w:rsid w:val="005F235B"/>
    <w:rsid w:val="005F7680"/>
    <w:rsid w:val="00602460"/>
    <w:rsid w:val="00605F63"/>
    <w:rsid w:val="006074E0"/>
    <w:rsid w:val="00607F5B"/>
    <w:rsid w:val="0061078A"/>
    <w:rsid w:val="00611B75"/>
    <w:rsid w:val="00612A75"/>
    <w:rsid w:val="00615E2C"/>
    <w:rsid w:val="006168C7"/>
    <w:rsid w:val="00617729"/>
    <w:rsid w:val="00623A50"/>
    <w:rsid w:val="006271C0"/>
    <w:rsid w:val="00631723"/>
    <w:rsid w:val="00633953"/>
    <w:rsid w:val="00634E55"/>
    <w:rsid w:val="00635F4A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7EDF"/>
    <w:rsid w:val="006722AB"/>
    <w:rsid w:val="00672B4F"/>
    <w:rsid w:val="006732E7"/>
    <w:rsid w:val="00673E99"/>
    <w:rsid w:val="00675064"/>
    <w:rsid w:val="00677734"/>
    <w:rsid w:val="0067783A"/>
    <w:rsid w:val="006823D7"/>
    <w:rsid w:val="00684837"/>
    <w:rsid w:val="00685334"/>
    <w:rsid w:val="00685613"/>
    <w:rsid w:val="006874D7"/>
    <w:rsid w:val="00690485"/>
    <w:rsid w:val="0069074D"/>
    <w:rsid w:val="00692B9B"/>
    <w:rsid w:val="0069413C"/>
    <w:rsid w:val="00696B6A"/>
    <w:rsid w:val="00696E2E"/>
    <w:rsid w:val="006B3DA1"/>
    <w:rsid w:val="006B4A45"/>
    <w:rsid w:val="006B5E50"/>
    <w:rsid w:val="006C041D"/>
    <w:rsid w:val="006C3EA1"/>
    <w:rsid w:val="006C4D4C"/>
    <w:rsid w:val="006C5A63"/>
    <w:rsid w:val="006C687B"/>
    <w:rsid w:val="006C6E28"/>
    <w:rsid w:val="006D09F0"/>
    <w:rsid w:val="006D1FF6"/>
    <w:rsid w:val="006D40B3"/>
    <w:rsid w:val="006D40DF"/>
    <w:rsid w:val="006D5228"/>
    <w:rsid w:val="006D6B80"/>
    <w:rsid w:val="006D7454"/>
    <w:rsid w:val="006D75C2"/>
    <w:rsid w:val="006D7EBF"/>
    <w:rsid w:val="006E6A98"/>
    <w:rsid w:val="006F0457"/>
    <w:rsid w:val="006F2FDA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26DFF"/>
    <w:rsid w:val="00727F0E"/>
    <w:rsid w:val="007329B7"/>
    <w:rsid w:val="007335CD"/>
    <w:rsid w:val="00734E90"/>
    <w:rsid w:val="00735B4E"/>
    <w:rsid w:val="00736D5D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554E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93F53"/>
    <w:rsid w:val="007A4DA9"/>
    <w:rsid w:val="007B0DAD"/>
    <w:rsid w:val="007B1917"/>
    <w:rsid w:val="007B1FDE"/>
    <w:rsid w:val="007B522A"/>
    <w:rsid w:val="007B6760"/>
    <w:rsid w:val="007B6842"/>
    <w:rsid w:val="007B6F43"/>
    <w:rsid w:val="007C32A5"/>
    <w:rsid w:val="007C689C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1FBD"/>
    <w:rsid w:val="007E27DE"/>
    <w:rsid w:val="007E28A7"/>
    <w:rsid w:val="007E4812"/>
    <w:rsid w:val="007F1876"/>
    <w:rsid w:val="007F2ADA"/>
    <w:rsid w:val="007F3DCF"/>
    <w:rsid w:val="007F56E8"/>
    <w:rsid w:val="007F60F6"/>
    <w:rsid w:val="007F7DEF"/>
    <w:rsid w:val="00800D04"/>
    <w:rsid w:val="008026C5"/>
    <w:rsid w:val="0080363F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31394"/>
    <w:rsid w:val="00841421"/>
    <w:rsid w:val="00842418"/>
    <w:rsid w:val="00843BE9"/>
    <w:rsid w:val="0085022D"/>
    <w:rsid w:val="008505EB"/>
    <w:rsid w:val="008509E9"/>
    <w:rsid w:val="008534DB"/>
    <w:rsid w:val="0085501B"/>
    <w:rsid w:val="008561A8"/>
    <w:rsid w:val="00856480"/>
    <w:rsid w:val="00857B62"/>
    <w:rsid w:val="008605D8"/>
    <w:rsid w:val="00862BAC"/>
    <w:rsid w:val="00864335"/>
    <w:rsid w:val="0086554D"/>
    <w:rsid w:val="00870B24"/>
    <w:rsid w:val="00871D75"/>
    <w:rsid w:val="008721BC"/>
    <w:rsid w:val="008753D9"/>
    <w:rsid w:val="00877CEC"/>
    <w:rsid w:val="0088242D"/>
    <w:rsid w:val="008836FA"/>
    <w:rsid w:val="00884F35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20EB"/>
    <w:rsid w:val="008B66C4"/>
    <w:rsid w:val="008B6C0F"/>
    <w:rsid w:val="008B7024"/>
    <w:rsid w:val="008B745F"/>
    <w:rsid w:val="008B75C0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0055"/>
    <w:rsid w:val="008F6C94"/>
    <w:rsid w:val="009037D2"/>
    <w:rsid w:val="00904255"/>
    <w:rsid w:val="009051ED"/>
    <w:rsid w:val="00907480"/>
    <w:rsid w:val="0090779C"/>
    <w:rsid w:val="00910568"/>
    <w:rsid w:val="00910BB9"/>
    <w:rsid w:val="00910FA6"/>
    <w:rsid w:val="009119E1"/>
    <w:rsid w:val="00911F92"/>
    <w:rsid w:val="0091669F"/>
    <w:rsid w:val="0091714F"/>
    <w:rsid w:val="00920A5A"/>
    <w:rsid w:val="009219EA"/>
    <w:rsid w:val="00922301"/>
    <w:rsid w:val="00922AC4"/>
    <w:rsid w:val="0092317D"/>
    <w:rsid w:val="00923487"/>
    <w:rsid w:val="00924A63"/>
    <w:rsid w:val="00926442"/>
    <w:rsid w:val="009279CD"/>
    <w:rsid w:val="0093298F"/>
    <w:rsid w:val="00934A8D"/>
    <w:rsid w:val="00937BB0"/>
    <w:rsid w:val="00950A3F"/>
    <w:rsid w:val="0095152D"/>
    <w:rsid w:val="00955A38"/>
    <w:rsid w:val="0095662A"/>
    <w:rsid w:val="009570EB"/>
    <w:rsid w:val="0096205F"/>
    <w:rsid w:val="00962BFB"/>
    <w:rsid w:val="009643EC"/>
    <w:rsid w:val="009668C9"/>
    <w:rsid w:val="00967299"/>
    <w:rsid w:val="009726CD"/>
    <w:rsid w:val="009730EC"/>
    <w:rsid w:val="00973E3A"/>
    <w:rsid w:val="00974C44"/>
    <w:rsid w:val="00977C31"/>
    <w:rsid w:val="00985D40"/>
    <w:rsid w:val="009866DF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5CF1"/>
    <w:rsid w:val="009D7546"/>
    <w:rsid w:val="009E18AC"/>
    <w:rsid w:val="009E232D"/>
    <w:rsid w:val="009E640A"/>
    <w:rsid w:val="009F44A9"/>
    <w:rsid w:val="009F4B35"/>
    <w:rsid w:val="009F5071"/>
    <w:rsid w:val="009F53F3"/>
    <w:rsid w:val="009F5F83"/>
    <w:rsid w:val="00A044D7"/>
    <w:rsid w:val="00A16C0B"/>
    <w:rsid w:val="00A22600"/>
    <w:rsid w:val="00A22E75"/>
    <w:rsid w:val="00A23700"/>
    <w:rsid w:val="00A2514C"/>
    <w:rsid w:val="00A27E4C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47F73"/>
    <w:rsid w:val="00A50AB4"/>
    <w:rsid w:val="00A511B3"/>
    <w:rsid w:val="00A519A1"/>
    <w:rsid w:val="00A52FEB"/>
    <w:rsid w:val="00A53B55"/>
    <w:rsid w:val="00A53F0F"/>
    <w:rsid w:val="00A54A5D"/>
    <w:rsid w:val="00A5656E"/>
    <w:rsid w:val="00A56870"/>
    <w:rsid w:val="00A57EB7"/>
    <w:rsid w:val="00A60B1F"/>
    <w:rsid w:val="00A6287E"/>
    <w:rsid w:val="00A632EC"/>
    <w:rsid w:val="00A6356E"/>
    <w:rsid w:val="00A65616"/>
    <w:rsid w:val="00A65955"/>
    <w:rsid w:val="00A67B98"/>
    <w:rsid w:val="00A72323"/>
    <w:rsid w:val="00A72CB9"/>
    <w:rsid w:val="00A90BA5"/>
    <w:rsid w:val="00A930C0"/>
    <w:rsid w:val="00A93BE8"/>
    <w:rsid w:val="00A94947"/>
    <w:rsid w:val="00A94B4E"/>
    <w:rsid w:val="00A94B86"/>
    <w:rsid w:val="00A95AE1"/>
    <w:rsid w:val="00A96A09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A77"/>
    <w:rsid w:val="00B11043"/>
    <w:rsid w:val="00B12B2F"/>
    <w:rsid w:val="00B13ECE"/>
    <w:rsid w:val="00B1466D"/>
    <w:rsid w:val="00B15467"/>
    <w:rsid w:val="00B20BA2"/>
    <w:rsid w:val="00B2303C"/>
    <w:rsid w:val="00B2583B"/>
    <w:rsid w:val="00B27050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38AD"/>
    <w:rsid w:val="00B545C7"/>
    <w:rsid w:val="00B564AA"/>
    <w:rsid w:val="00B56972"/>
    <w:rsid w:val="00B57569"/>
    <w:rsid w:val="00B61D57"/>
    <w:rsid w:val="00B667EB"/>
    <w:rsid w:val="00B703C5"/>
    <w:rsid w:val="00B74717"/>
    <w:rsid w:val="00B75517"/>
    <w:rsid w:val="00B75DE8"/>
    <w:rsid w:val="00B7679F"/>
    <w:rsid w:val="00B76D4E"/>
    <w:rsid w:val="00B77652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A704D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1D8C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32B"/>
    <w:rsid w:val="00C06795"/>
    <w:rsid w:val="00C06F7A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52ABA"/>
    <w:rsid w:val="00C53A3B"/>
    <w:rsid w:val="00C54DE6"/>
    <w:rsid w:val="00C55405"/>
    <w:rsid w:val="00C56428"/>
    <w:rsid w:val="00C56A40"/>
    <w:rsid w:val="00C56D9E"/>
    <w:rsid w:val="00C573A6"/>
    <w:rsid w:val="00C6635F"/>
    <w:rsid w:val="00C67BD1"/>
    <w:rsid w:val="00C71A9B"/>
    <w:rsid w:val="00C71CBF"/>
    <w:rsid w:val="00C71EE1"/>
    <w:rsid w:val="00C7253F"/>
    <w:rsid w:val="00C72959"/>
    <w:rsid w:val="00C72BBC"/>
    <w:rsid w:val="00C76BE4"/>
    <w:rsid w:val="00C8069C"/>
    <w:rsid w:val="00C8345B"/>
    <w:rsid w:val="00C85DAD"/>
    <w:rsid w:val="00C867A3"/>
    <w:rsid w:val="00C9089C"/>
    <w:rsid w:val="00C925FF"/>
    <w:rsid w:val="00C92F84"/>
    <w:rsid w:val="00C93AE2"/>
    <w:rsid w:val="00C9495D"/>
    <w:rsid w:val="00C95970"/>
    <w:rsid w:val="00C96FE3"/>
    <w:rsid w:val="00C973E0"/>
    <w:rsid w:val="00C978C0"/>
    <w:rsid w:val="00C97F9D"/>
    <w:rsid w:val="00CA52E0"/>
    <w:rsid w:val="00CA7FFB"/>
    <w:rsid w:val="00CB0405"/>
    <w:rsid w:val="00CB1E87"/>
    <w:rsid w:val="00CB3182"/>
    <w:rsid w:val="00CB3D95"/>
    <w:rsid w:val="00CB4B6F"/>
    <w:rsid w:val="00CC39B1"/>
    <w:rsid w:val="00CC4C69"/>
    <w:rsid w:val="00CC5BD8"/>
    <w:rsid w:val="00CC7CAC"/>
    <w:rsid w:val="00CD0976"/>
    <w:rsid w:val="00CD38A3"/>
    <w:rsid w:val="00CD7137"/>
    <w:rsid w:val="00CD7759"/>
    <w:rsid w:val="00CE0003"/>
    <w:rsid w:val="00CE13BF"/>
    <w:rsid w:val="00CE220D"/>
    <w:rsid w:val="00CE3939"/>
    <w:rsid w:val="00CE7A45"/>
    <w:rsid w:val="00CF01BA"/>
    <w:rsid w:val="00CF0F78"/>
    <w:rsid w:val="00CF1256"/>
    <w:rsid w:val="00CF146A"/>
    <w:rsid w:val="00CF3CD8"/>
    <w:rsid w:val="00CF7EAF"/>
    <w:rsid w:val="00D0027C"/>
    <w:rsid w:val="00D01C3F"/>
    <w:rsid w:val="00D0282D"/>
    <w:rsid w:val="00D058C1"/>
    <w:rsid w:val="00D05ED9"/>
    <w:rsid w:val="00D06675"/>
    <w:rsid w:val="00D1049A"/>
    <w:rsid w:val="00D1245A"/>
    <w:rsid w:val="00D2452C"/>
    <w:rsid w:val="00D261AE"/>
    <w:rsid w:val="00D31687"/>
    <w:rsid w:val="00D32C5D"/>
    <w:rsid w:val="00D33111"/>
    <w:rsid w:val="00D33871"/>
    <w:rsid w:val="00D33EB8"/>
    <w:rsid w:val="00D46613"/>
    <w:rsid w:val="00D528FF"/>
    <w:rsid w:val="00D5313D"/>
    <w:rsid w:val="00D53AE8"/>
    <w:rsid w:val="00D54434"/>
    <w:rsid w:val="00D55702"/>
    <w:rsid w:val="00D55AA3"/>
    <w:rsid w:val="00D5644E"/>
    <w:rsid w:val="00D57C1D"/>
    <w:rsid w:val="00D6452A"/>
    <w:rsid w:val="00D707D7"/>
    <w:rsid w:val="00D7328E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0135"/>
    <w:rsid w:val="00DA198F"/>
    <w:rsid w:val="00DA3D58"/>
    <w:rsid w:val="00DB0727"/>
    <w:rsid w:val="00DB0D46"/>
    <w:rsid w:val="00DB39DB"/>
    <w:rsid w:val="00DB622B"/>
    <w:rsid w:val="00DB6781"/>
    <w:rsid w:val="00DC12BD"/>
    <w:rsid w:val="00DC132E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D54A1"/>
    <w:rsid w:val="00DD5F76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374BD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15A6"/>
    <w:rsid w:val="00E74FC8"/>
    <w:rsid w:val="00E76E2E"/>
    <w:rsid w:val="00E773BD"/>
    <w:rsid w:val="00E80F08"/>
    <w:rsid w:val="00E82EF0"/>
    <w:rsid w:val="00E8452B"/>
    <w:rsid w:val="00E84CE3"/>
    <w:rsid w:val="00E87119"/>
    <w:rsid w:val="00E926A3"/>
    <w:rsid w:val="00E94C8D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D1C77"/>
    <w:rsid w:val="00ED1FB8"/>
    <w:rsid w:val="00ED3AE1"/>
    <w:rsid w:val="00ED48BA"/>
    <w:rsid w:val="00ED5B02"/>
    <w:rsid w:val="00ED5B44"/>
    <w:rsid w:val="00ED6677"/>
    <w:rsid w:val="00EE1A82"/>
    <w:rsid w:val="00EE1EA6"/>
    <w:rsid w:val="00EF0029"/>
    <w:rsid w:val="00EF0965"/>
    <w:rsid w:val="00EF338B"/>
    <w:rsid w:val="00F02B8D"/>
    <w:rsid w:val="00F02FD2"/>
    <w:rsid w:val="00F05A00"/>
    <w:rsid w:val="00F10300"/>
    <w:rsid w:val="00F143ED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2ED2"/>
    <w:rsid w:val="00F53F81"/>
    <w:rsid w:val="00F576D6"/>
    <w:rsid w:val="00F606D8"/>
    <w:rsid w:val="00F61803"/>
    <w:rsid w:val="00F639C7"/>
    <w:rsid w:val="00F6763B"/>
    <w:rsid w:val="00F73A61"/>
    <w:rsid w:val="00F73DFE"/>
    <w:rsid w:val="00F746A9"/>
    <w:rsid w:val="00F76E27"/>
    <w:rsid w:val="00F80491"/>
    <w:rsid w:val="00F81881"/>
    <w:rsid w:val="00F82933"/>
    <w:rsid w:val="00F85437"/>
    <w:rsid w:val="00F85EFA"/>
    <w:rsid w:val="00F875EE"/>
    <w:rsid w:val="00F8786B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39f,#3c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BE1D8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45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124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643E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C867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BE1D8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45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124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643E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C867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4698-99A3-480B-A80F-EC58DEDB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acer-veriton</cp:lastModifiedBy>
  <cp:revision>11</cp:revision>
  <cp:lastPrinted>2011-09-26T10:26:00Z</cp:lastPrinted>
  <dcterms:created xsi:type="dcterms:W3CDTF">2017-06-01T11:30:00Z</dcterms:created>
  <dcterms:modified xsi:type="dcterms:W3CDTF">2017-06-05T08:03:00Z</dcterms:modified>
</cp:coreProperties>
</file>